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16C9" w14:textId="43071756" w:rsidR="00527D62" w:rsidRPr="00267447" w:rsidRDefault="00267447" w:rsidP="00527D62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Verdana" w:eastAsiaTheme="majorEastAsia" w:hAnsi="Verdana" w:cstheme="majorBidi"/>
          <w:b/>
          <w:bCs/>
          <w:color w:val="2E304B"/>
          <w:spacing w:val="5"/>
          <w:kern w:val="28"/>
          <w:sz w:val="36"/>
          <w:szCs w:val="52"/>
        </w:rPr>
      </w:pPr>
      <w:r w:rsidRPr="00267447">
        <w:rPr>
          <w:rFonts w:ascii="Verdana" w:eastAsiaTheme="majorEastAsia" w:hAnsi="Verdana" w:cstheme="majorBidi"/>
          <w:b/>
          <w:bCs/>
          <w:color w:val="2E304B"/>
          <w:spacing w:val="5"/>
          <w:kern w:val="28"/>
          <w:sz w:val="36"/>
          <w:szCs w:val="52"/>
        </w:rPr>
        <w:t>PRESS RELEASE</w:t>
      </w:r>
      <w:bookmarkStart w:id="0" w:name="_GoBack"/>
      <w:bookmarkEnd w:id="0"/>
    </w:p>
    <w:p w14:paraId="0217238D" w14:textId="77777777" w:rsidR="00267447" w:rsidRPr="00267447" w:rsidRDefault="00267447" w:rsidP="00527D62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Corbel" w:eastAsiaTheme="minorHAnsi" w:hAnsi="Corbel" w:cstheme="minorBidi"/>
          <w:color w:val="292547"/>
          <w:sz w:val="36"/>
          <w:szCs w:val="36"/>
          <w:lang w:val="en-GB"/>
        </w:rPr>
      </w:pPr>
    </w:p>
    <w:p w14:paraId="3176D60F" w14:textId="418685F0" w:rsidR="00527D62" w:rsidRPr="00527D62" w:rsidRDefault="00527D62" w:rsidP="00527D62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Lato" w:hAnsi="Lato"/>
          <w:b/>
          <w:bCs/>
          <w:color w:val="231F20"/>
          <w:sz w:val="39"/>
          <w:szCs w:val="39"/>
        </w:rPr>
      </w:pPr>
      <w:r w:rsidRPr="00527D62">
        <w:rPr>
          <w:rFonts w:ascii="Corbel" w:eastAsiaTheme="minorHAnsi" w:hAnsi="Corbel" w:cstheme="minorBidi"/>
          <w:b/>
          <w:bCs/>
          <w:color w:val="292547"/>
          <w:sz w:val="36"/>
          <w:szCs w:val="36"/>
          <w:lang w:val="en-GB"/>
        </w:rPr>
        <w:t xml:space="preserve">Satellite network with fastest L-Band speed could </w:t>
      </w:r>
      <w:proofErr w:type="gramStart"/>
      <w:r w:rsidRPr="00527D62">
        <w:rPr>
          <w:rFonts w:ascii="Corbel" w:eastAsiaTheme="minorHAnsi" w:hAnsi="Corbel" w:cstheme="minorBidi"/>
          <w:b/>
          <w:bCs/>
          <w:color w:val="292547"/>
          <w:sz w:val="36"/>
          <w:szCs w:val="36"/>
          <w:lang w:val="en-GB"/>
        </w:rPr>
        <w:t>open up</w:t>
      </w:r>
      <w:proofErr w:type="gramEnd"/>
      <w:r w:rsidRPr="00527D62">
        <w:rPr>
          <w:rFonts w:ascii="Corbel" w:eastAsiaTheme="minorHAnsi" w:hAnsi="Corbel" w:cstheme="minorBidi"/>
          <w:b/>
          <w:bCs/>
          <w:color w:val="292547"/>
          <w:sz w:val="36"/>
          <w:szCs w:val="36"/>
          <w:lang w:val="en-GB"/>
        </w:rPr>
        <w:t xml:space="preserve"> Northern Sea Route</w:t>
      </w:r>
    </w:p>
    <w:p w14:paraId="4F822024" w14:textId="00414C11" w:rsidR="00527D62" w:rsidRDefault="00527D62" w:rsidP="00527D62">
      <w:pPr>
        <w:spacing w:line="360" w:lineRule="auto"/>
        <w:rPr>
          <w:lang w:val="en-GB"/>
        </w:rPr>
      </w:pPr>
      <w:r>
        <w:rPr>
          <w:rFonts w:ascii="Helvetica" w:hAnsi="Helvetica"/>
          <w:color w:val="202020"/>
        </w:rPr>
        <w:br/>
      </w:r>
      <w:proofErr w:type="spellStart"/>
      <w:r w:rsidRPr="00527D62">
        <w:rPr>
          <w:b/>
          <w:bCs/>
          <w:lang w:val="en-GB"/>
        </w:rPr>
        <w:t>Norway</w:t>
      </w:r>
      <w:proofErr w:type="spellEnd"/>
      <w:r w:rsidRPr="00527D62">
        <w:rPr>
          <w:b/>
          <w:bCs/>
          <w:lang w:val="en-GB"/>
        </w:rPr>
        <w:t xml:space="preserve">, 23 March, </w:t>
      </w:r>
      <w:proofErr w:type="gramStart"/>
      <w:r w:rsidRPr="00527D62">
        <w:rPr>
          <w:b/>
          <w:bCs/>
          <w:lang w:val="en-GB"/>
        </w:rPr>
        <w:t>2020:</w:t>
      </w:r>
      <w:proofErr w:type="gramEnd"/>
      <w:r w:rsidRPr="00527D62">
        <w:rPr>
          <w:b/>
          <w:bCs/>
          <w:lang w:val="en-GB"/>
        </w:rPr>
        <w:t xml:space="preserve"> </w:t>
      </w:r>
      <w:r w:rsidRPr="00527D62">
        <w:rPr>
          <w:lang w:val="en-GB"/>
        </w:rPr>
        <w:t xml:space="preserve">Passage </w:t>
      </w:r>
      <w:proofErr w:type="spellStart"/>
      <w:r w:rsidRPr="00527D62">
        <w:rPr>
          <w:lang w:val="en-GB"/>
        </w:rPr>
        <w:t>through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shipping routes and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 waters has </w:t>
      </w:r>
      <w:proofErr w:type="spellStart"/>
      <w:r w:rsidRPr="00527D62">
        <w:rPr>
          <w:lang w:val="en-GB"/>
        </w:rPr>
        <w:t>received</w:t>
      </w:r>
      <w:proofErr w:type="spellEnd"/>
      <w:r w:rsidRPr="00527D62">
        <w:rPr>
          <w:lang w:val="en-GB"/>
        </w:rPr>
        <w:t xml:space="preserve"> a boost </w:t>
      </w:r>
      <w:proofErr w:type="spellStart"/>
      <w:r w:rsidRPr="00527D62">
        <w:rPr>
          <w:lang w:val="en-GB"/>
        </w:rPr>
        <w:t>following</w:t>
      </w:r>
      <w:proofErr w:type="spellEnd"/>
      <w:r w:rsidRPr="00527D62">
        <w:rPr>
          <w:lang w:val="en-GB"/>
        </w:rPr>
        <w:t xml:space="preserve"> the </w:t>
      </w:r>
      <w:proofErr w:type="spellStart"/>
      <w:r w:rsidRPr="00527D62">
        <w:rPr>
          <w:lang w:val="en-GB"/>
        </w:rPr>
        <w:t>doubling</w:t>
      </w:r>
      <w:proofErr w:type="spellEnd"/>
      <w:r w:rsidRPr="00527D62">
        <w:rPr>
          <w:lang w:val="en-GB"/>
        </w:rPr>
        <w:t xml:space="preserve"> of the </w:t>
      </w:r>
      <w:proofErr w:type="spellStart"/>
      <w:r w:rsidRPr="00527D62">
        <w:rPr>
          <w:lang w:val="en-GB"/>
        </w:rPr>
        <w:t>connectivity</w:t>
      </w:r>
      <w:proofErr w:type="spellEnd"/>
      <w:r w:rsidRPr="00527D62">
        <w:rPr>
          <w:lang w:val="en-GB"/>
        </w:rPr>
        <w:t xml:space="preserve"> speed of the Iridium </w:t>
      </w:r>
      <w:proofErr w:type="spellStart"/>
      <w:r w:rsidRPr="00527D62">
        <w:rPr>
          <w:lang w:val="en-GB"/>
        </w:rPr>
        <w:t>CertusTM</w:t>
      </w:r>
      <w:proofErr w:type="spellEnd"/>
      <w:r w:rsidRPr="00527D62">
        <w:rPr>
          <w:lang w:val="en-GB"/>
        </w:rPr>
        <w:t xml:space="preserve"> network, </w:t>
      </w:r>
      <w:proofErr w:type="spellStart"/>
      <w:r w:rsidRPr="00527D62">
        <w:rPr>
          <w:lang w:val="en-GB"/>
        </w:rPr>
        <w:t>says</w:t>
      </w:r>
      <w:proofErr w:type="spellEnd"/>
      <w:r w:rsidRPr="00527D62">
        <w:rPr>
          <w:lang w:val="en-GB"/>
        </w:rPr>
        <w:t xml:space="preserve"> maritime communications </w:t>
      </w:r>
      <w:proofErr w:type="spellStart"/>
      <w:r w:rsidRPr="00527D62">
        <w:rPr>
          <w:lang w:val="en-GB"/>
        </w:rPr>
        <w:t>specialist</w:t>
      </w:r>
      <w:proofErr w:type="spellEnd"/>
      <w:r w:rsidRPr="00527D62">
        <w:rPr>
          <w:lang w:val="en-GB"/>
        </w:rPr>
        <w:t xml:space="preserve"> IEC Telecom.</w:t>
      </w:r>
      <w:r>
        <w:rPr>
          <w:rFonts w:ascii="Times New Roman" w:hAnsi="Times New Roman" w:cs="Times New Roman"/>
          <w:color w:val="202020"/>
        </w:rPr>
        <w:br/>
      </w:r>
      <w:r>
        <w:rPr>
          <w:rFonts w:ascii="Times New Roman" w:hAnsi="Times New Roman" w:cs="Times New Roman"/>
          <w:color w:val="202020"/>
        </w:rPr>
        <w:br/>
      </w:r>
      <w:r w:rsidRPr="00527D62">
        <w:rPr>
          <w:lang w:val="en-GB"/>
        </w:rPr>
        <w:t xml:space="preserve">As the </w:t>
      </w:r>
      <w:proofErr w:type="spellStart"/>
      <w:r w:rsidRPr="00527D62">
        <w:rPr>
          <w:lang w:val="en-GB"/>
        </w:rPr>
        <w:t>shortest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route </w:t>
      </w:r>
      <w:proofErr w:type="spellStart"/>
      <w:r w:rsidRPr="00527D62">
        <w:rPr>
          <w:lang w:val="en-GB"/>
        </w:rPr>
        <w:t>between</w:t>
      </w:r>
      <w:proofErr w:type="spellEnd"/>
      <w:r w:rsidRPr="00527D62">
        <w:rPr>
          <w:lang w:val="en-GB"/>
        </w:rPr>
        <w:t xml:space="preserve"> Europe and the Asia-Pacific </w:t>
      </w:r>
      <w:proofErr w:type="spellStart"/>
      <w:r w:rsidRPr="00527D62">
        <w:rPr>
          <w:lang w:val="en-GB"/>
        </w:rPr>
        <w:t>region</w:t>
      </w:r>
      <w:proofErr w:type="spellEnd"/>
      <w:r w:rsidRPr="00527D62">
        <w:rPr>
          <w:lang w:val="en-GB"/>
        </w:rPr>
        <w:t xml:space="preserve">, the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Route </w:t>
      </w:r>
      <w:proofErr w:type="spellStart"/>
      <w:r w:rsidRPr="00527D62">
        <w:rPr>
          <w:lang w:val="en-GB"/>
        </w:rPr>
        <w:t>holds</w:t>
      </w:r>
      <w:proofErr w:type="spellEnd"/>
      <w:r w:rsidRPr="00527D62">
        <w:rPr>
          <w:lang w:val="en-GB"/>
        </w:rPr>
        <w:t xml:space="preserve"> immense </w:t>
      </w:r>
      <w:proofErr w:type="spellStart"/>
      <w:r w:rsidRPr="00527D62">
        <w:rPr>
          <w:lang w:val="en-GB"/>
        </w:rPr>
        <w:t>potential</w:t>
      </w:r>
      <w:proofErr w:type="spellEnd"/>
      <w:r w:rsidRPr="00527D62">
        <w:rPr>
          <w:lang w:val="en-GB"/>
        </w:rPr>
        <w:t xml:space="preserve"> to </w:t>
      </w:r>
      <w:proofErr w:type="spellStart"/>
      <w:r w:rsidRPr="00527D62">
        <w:rPr>
          <w:lang w:val="en-GB"/>
        </w:rPr>
        <w:t>compete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conventional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trade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lines</w:t>
      </w:r>
      <w:proofErr w:type="spellEnd"/>
      <w:r w:rsidRPr="00527D62">
        <w:rPr>
          <w:lang w:val="en-GB"/>
        </w:rPr>
        <w:t xml:space="preserve">. There has been a </w:t>
      </w:r>
      <w:proofErr w:type="spellStart"/>
      <w:r w:rsidRPr="00527D62">
        <w:rPr>
          <w:lang w:val="en-GB"/>
        </w:rPr>
        <w:t>significant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increase</w:t>
      </w:r>
      <w:proofErr w:type="spellEnd"/>
      <w:r w:rsidRPr="00527D62">
        <w:rPr>
          <w:lang w:val="en-GB"/>
        </w:rPr>
        <w:t xml:space="preserve"> in maritime </w:t>
      </w:r>
      <w:proofErr w:type="spellStart"/>
      <w:r w:rsidRPr="00527D62">
        <w:rPr>
          <w:lang w:val="en-GB"/>
        </w:rPr>
        <w:t>traffic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across</w:t>
      </w:r>
      <w:proofErr w:type="spellEnd"/>
      <w:r w:rsidRPr="00527D62">
        <w:rPr>
          <w:lang w:val="en-GB"/>
        </w:rPr>
        <w:t xml:space="preserve"> the main transport corridors in the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Route in the </w:t>
      </w:r>
      <w:proofErr w:type="spellStart"/>
      <w:r w:rsidRPr="00527D62">
        <w:rPr>
          <w:lang w:val="en-GB"/>
        </w:rPr>
        <w:t>Russian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Federation</w:t>
      </w:r>
      <w:proofErr w:type="spellEnd"/>
      <w:r w:rsidRPr="00527D62">
        <w:rPr>
          <w:lang w:val="en-GB"/>
        </w:rPr>
        <w:t xml:space="preserve">, the Northwest Passage in Canada as </w:t>
      </w:r>
      <w:proofErr w:type="spellStart"/>
      <w:r w:rsidRPr="00527D62">
        <w:rPr>
          <w:lang w:val="en-GB"/>
        </w:rPr>
        <w:t>well</w:t>
      </w:r>
      <w:proofErr w:type="spellEnd"/>
      <w:r w:rsidRPr="00527D62">
        <w:rPr>
          <w:lang w:val="en-GB"/>
        </w:rPr>
        <w:t xml:space="preserve"> as the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 Bridge </w:t>
      </w:r>
      <w:proofErr w:type="spellStart"/>
      <w:r w:rsidRPr="00527D62">
        <w:rPr>
          <w:lang w:val="en-GB"/>
        </w:rPr>
        <w:t>from</w:t>
      </w:r>
      <w:proofErr w:type="spellEnd"/>
      <w:r w:rsidRPr="00527D62">
        <w:rPr>
          <w:lang w:val="en-GB"/>
        </w:rPr>
        <w:t xml:space="preserve"> Canada to Europe. In </w:t>
      </w:r>
      <w:proofErr w:type="spellStart"/>
      <w:r w:rsidRPr="00527D62">
        <w:rPr>
          <w:lang w:val="en-GB"/>
        </w:rPr>
        <w:t>fact</w:t>
      </w:r>
      <w:proofErr w:type="spellEnd"/>
      <w:r w:rsidRPr="00527D62">
        <w:rPr>
          <w:lang w:val="en-GB"/>
        </w:rPr>
        <w:t xml:space="preserve"> in the Canadian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traffic</w:t>
      </w:r>
      <w:proofErr w:type="spellEnd"/>
      <w:r w:rsidRPr="00527D62">
        <w:rPr>
          <w:lang w:val="en-GB"/>
        </w:rPr>
        <w:t xml:space="preserve"> has </w:t>
      </w:r>
      <w:proofErr w:type="spellStart"/>
      <w:r w:rsidRPr="00527D62">
        <w:rPr>
          <w:lang w:val="en-GB"/>
        </w:rPr>
        <w:t>tripled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between</w:t>
      </w:r>
      <w:proofErr w:type="spellEnd"/>
      <w:r w:rsidRPr="00527D62">
        <w:rPr>
          <w:lang w:val="en-GB"/>
        </w:rPr>
        <w:t xml:space="preserve"> 1990 and 2015. </w:t>
      </w:r>
      <w:proofErr w:type="spellStart"/>
      <w:r w:rsidRPr="00527D62">
        <w:rPr>
          <w:lang w:val="en-GB"/>
        </w:rPr>
        <w:t>Moreover</w:t>
      </w:r>
      <w:proofErr w:type="spellEnd"/>
      <w:r w:rsidRPr="00527D62">
        <w:rPr>
          <w:lang w:val="en-GB"/>
        </w:rPr>
        <w:t xml:space="preserve">, cargo volume in the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Route has </w:t>
      </w:r>
      <w:proofErr w:type="spellStart"/>
      <w:r w:rsidRPr="00527D62">
        <w:rPr>
          <w:lang w:val="en-GB"/>
        </w:rPr>
        <w:t>increased</w:t>
      </w:r>
      <w:proofErr w:type="spellEnd"/>
      <w:r w:rsidRPr="00527D62">
        <w:rPr>
          <w:lang w:val="en-GB"/>
        </w:rPr>
        <w:t xml:space="preserve"> by 40% </w:t>
      </w:r>
      <w:proofErr w:type="spellStart"/>
      <w:r w:rsidRPr="00527D62">
        <w:rPr>
          <w:lang w:val="en-GB"/>
        </w:rPr>
        <w:t>between</w:t>
      </w:r>
      <w:proofErr w:type="spellEnd"/>
      <w:r w:rsidRPr="00527D62">
        <w:rPr>
          <w:lang w:val="en-GB"/>
        </w:rPr>
        <w:t xml:space="preserve"> 2016 and 2017. 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the Iridium </w:t>
      </w:r>
      <w:proofErr w:type="spellStart"/>
      <w:r w:rsidRPr="00527D62">
        <w:rPr>
          <w:lang w:val="en-GB"/>
        </w:rPr>
        <w:t>CertusTM</w:t>
      </w:r>
      <w:proofErr w:type="spellEnd"/>
      <w:r w:rsidRPr="00527D62">
        <w:rPr>
          <w:lang w:val="en-GB"/>
        </w:rPr>
        <w:t xml:space="preserve"> 700 service </w:t>
      </w:r>
      <w:proofErr w:type="spellStart"/>
      <w:r w:rsidRPr="00527D62">
        <w:rPr>
          <w:lang w:val="en-GB"/>
        </w:rPr>
        <w:t>becoming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commercially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available</w:t>
      </w:r>
      <w:proofErr w:type="spellEnd"/>
      <w:r w:rsidRPr="00527D62">
        <w:rPr>
          <w:lang w:val="en-GB"/>
        </w:rPr>
        <w:t xml:space="preserve"> at speeds of 700 kbps – the </w:t>
      </w:r>
      <w:proofErr w:type="spellStart"/>
      <w:r w:rsidRPr="00527D62">
        <w:rPr>
          <w:lang w:val="en-GB"/>
        </w:rPr>
        <w:t>fastest</w:t>
      </w:r>
      <w:proofErr w:type="spellEnd"/>
      <w:r w:rsidRPr="00527D62">
        <w:rPr>
          <w:lang w:val="en-GB"/>
        </w:rPr>
        <w:t xml:space="preserve"> L-band speed in the </w:t>
      </w:r>
      <w:proofErr w:type="spellStart"/>
      <w:r w:rsidRPr="00527D62">
        <w:rPr>
          <w:lang w:val="en-GB"/>
        </w:rPr>
        <w:t>industry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Iridium’s</w:t>
      </w:r>
      <w:proofErr w:type="spellEnd"/>
      <w:r w:rsidRPr="00527D62">
        <w:rPr>
          <w:lang w:val="en-GB"/>
        </w:rPr>
        <w:t xml:space="preserve"> network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pole-to-pole </w:t>
      </w:r>
      <w:proofErr w:type="spellStart"/>
      <w:r w:rsidRPr="00527D62">
        <w:rPr>
          <w:lang w:val="en-GB"/>
        </w:rPr>
        <w:t>coverage</w:t>
      </w:r>
      <w:proofErr w:type="spellEnd"/>
      <w:r w:rsidRPr="00527D62">
        <w:rPr>
          <w:lang w:val="en-GB"/>
        </w:rPr>
        <w:t xml:space="preserve"> can </w:t>
      </w:r>
      <w:proofErr w:type="spellStart"/>
      <w:r w:rsidRPr="00527D62">
        <w:rPr>
          <w:lang w:val="en-GB"/>
        </w:rPr>
        <w:t>only</w:t>
      </w:r>
      <w:proofErr w:type="spellEnd"/>
      <w:r w:rsidRPr="00527D62">
        <w:rPr>
          <w:lang w:val="en-GB"/>
        </w:rPr>
        <w:t xml:space="preserve"> serve to </w:t>
      </w:r>
      <w:proofErr w:type="spellStart"/>
      <w:r w:rsidRPr="00527D62">
        <w:rPr>
          <w:lang w:val="en-GB"/>
        </w:rPr>
        <w:t>further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unlock</w:t>
      </w:r>
      <w:proofErr w:type="spellEnd"/>
      <w:r w:rsidRPr="00527D62">
        <w:rPr>
          <w:lang w:val="en-GB"/>
        </w:rPr>
        <w:t xml:space="preserve"> new </w:t>
      </w:r>
      <w:proofErr w:type="spellStart"/>
      <w:r w:rsidRPr="00527D62">
        <w:rPr>
          <w:lang w:val="en-GB"/>
        </w:rPr>
        <w:t>opportunities</w:t>
      </w:r>
      <w:proofErr w:type="spellEnd"/>
      <w:r w:rsidRPr="00527D62">
        <w:rPr>
          <w:lang w:val="en-GB"/>
        </w:rPr>
        <w:t xml:space="preserve"> for the </w:t>
      </w:r>
      <w:proofErr w:type="spellStart"/>
      <w:r w:rsidRPr="00527D62">
        <w:rPr>
          <w:lang w:val="en-GB"/>
        </w:rPr>
        <w:t>fleets</w:t>
      </w:r>
      <w:proofErr w:type="spellEnd"/>
      <w:r w:rsidRPr="00527D62">
        <w:rPr>
          <w:lang w:val="en-GB"/>
        </w:rPr>
        <w:t xml:space="preserve"> operating in the North. </w:t>
      </w:r>
      <w:proofErr w:type="spellStart"/>
      <w:r w:rsidRPr="00527D62">
        <w:rPr>
          <w:lang w:val="en-GB"/>
        </w:rPr>
        <w:t>Fishing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fleets</w:t>
      </w:r>
      <w:proofErr w:type="spellEnd"/>
      <w:r w:rsidRPr="00527D62">
        <w:rPr>
          <w:lang w:val="en-GB"/>
        </w:rPr>
        <w:t xml:space="preserve">, commercial </w:t>
      </w:r>
      <w:proofErr w:type="spellStart"/>
      <w:r w:rsidRPr="00527D62">
        <w:rPr>
          <w:lang w:val="en-GB"/>
        </w:rPr>
        <w:t>ships</w:t>
      </w:r>
      <w:proofErr w:type="spellEnd"/>
      <w:r w:rsidRPr="00527D62">
        <w:rPr>
          <w:lang w:val="en-GB"/>
        </w:rPr>
        <w:t xml:space="preserve">, and </w:t>
      </w:r>
      <w:proofErr w:type="spellStart"/>
      <w:r w:rsidRPr="00527D62">
        <w:rPr>
          <w:lang w:val="en-GB"/>
        </w:rPr>
        <w:t>other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vessels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transiting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 waters can </w:t>
      </w:r>
      <w:proofErr w:type="spellStart"/>
      <w:r w:rsidRPr="00527D62">
        <w:rPr>
          <w:lang w:val="en-GB"/>
        </w:rPr>
        <w:t>benefit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from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enhanced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connectivity</w:t>
      </w:r>
      <w:proofErr w:type="spellEnd"/>
      <w:r w:rsidRPr="00527D62">
        <w:rPr>
          <w:lang w:val="en-GB"/>
        </w:rPr>
        <w:t xml:space="preserve"> in </w:t>
      </w:r>
      <w:proofErr w:type="spellStart"/>
      <w:r w:rsidRPr="00527D62">
        <w:rPr>
          <w:lang w:val="en-GB"/>
        </w:rPr>
        <w:t>these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remote</w:t>
      </w:r>
      <w:proofErr w:type="spellEnd"/>
      <w:r w:rsidRPr="00527D62">
        <w:rPr>
          <w:lang w:val="en-GB"/>
        </w:rPr>
        <w:t xml:space="preserve"> and </w:t>
      </w:r>
      <w:proofErr w:type="spellStart"/>
      <w:r w:rsidRPr="00527D62">
        <w:rPr>
          <w:lang w:val="en-GB"/>
        </w:rPr>
        <w:t>potentially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hazardous</w:t>
      </w:r>
      <w:proofErr w:type="spellEnd"/>
      <w:r w:rsidRPr="00527D62">
        <w:rPr>
          <w:lang w:val="en-GB"/>
        </w:rPr>
        <w:t xml:space="preserve"> waters.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proofErr w:type="spellStart"/>
      <w:r w:rsidRPr="00527D62">
        <w:rPr>
          <w:lang w:val="en-GB"/>
        </w:rPr>
        <w:t>Many</w:t>
      </w:r>
      <w:proofErr w:type="spellEnd"/>
      <w:r w:rsidRPr="00527D62">
        <w:rPr>
          <w:lang w:val="en-GB"/>
        </w:rPr>
        <w:t xml:space="preserve"> of IEC </w:t>
      </w:r>
      <w:proofErr w:type="spellStart"/>
      <w:r w:rsidRPr="00527D62">
        <w:rPr>
          <w:lang w:val="en-GB"/>
        </w:rPr>
        <w:t>Telecom’s</w:t>
      </w:r>
      <w:proofErr w:type="spellEnd"/>
      <w:r w:rsidRPr="00527D62">
        <w:rPr>
          <w:lang w:val="en-GB"/>
        </w:rPr>
        <w:t xml:space="preserve"> clients operating in the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region</w:t>
      </w:r>
      <w:proofErr w:type="spellEnd"/>
      <w:r w:rsidRPr="00527D62">
        <w:rPr>
          <w:lang w:val="en-GB"/>
        </w:rPr>
        <w:t xml:space="preserve"> have </w:t>
      </w:r>
      <w:proofErr w:type="spellStart"/>
      <w:r w:rsidRPr="00527D62">
        <w:rPr>
          <w:lang w:val="en-GB"/>
        </w:rPr>
        <w:t>recently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switched</w:t>
      </w:r>
      <w:proofErr w:type="spellEnd"/>
      <w:r w:rsidRPr="00527D62">
        <w:rPr>
          <w:lang w:val="en-GB"/>
        </w:rPr>
        <w:t xml:space="preserve"> to the Iridium </w:t>
      </w:r>
      <w:proofErr w:type="spellStart"/>
      <w:r w:rsidRPr="00527D62">
        <w:rPr>
          <w:lang w:val="en-GB"/>
        </w:rPr>
        <w:t>Certus</w:t>
      </w:r>
      <w:proofErr w:type="spellEnd"/>
      <w:r w:rsidRPr="00527D62">
        <w:rPr>
          <w:lang w:val="en-GB"/>
        </w:rPr>
        <w:t xml:space="preserve"> service. “</w:t>
      </w:r>
      <w:proofErr w:type="spellStart"/>
      <w:r w:rsidRPr="00527D62">
        <w:rPr>
          <w:lang w:val="en-GB"/>
        </w:rPr>
        <w:t>Vessels</w:t>
      </w:r>
      <w:proofErr w:type="spellEnd"/>
      <w:r w:rsidRPr="00527D62">
        <w:rPr>
          <w:lang w:val="en-GB"/>
        </w:rPr>
        <w:t xml:space="preserve"> operating in </w:t>
      </w:r>
      <w:proofErr w:type="spellStart"/>
      <w:r w:rsidRPr="00527D62">
        <w:rPr>
          <w:lang w:val="en-GB"/>
        </w:rPr>
        <w:t>this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region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require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robust</w:t>
      </w:r>
      <w:proofErr w:type="spellEnd"/>
      <w:r w:rsidRPr="00527D62">
        <w:rPr>
          <w:lang w:val="en-GB"/>
        </w:rPr>
        <w:t xml:space="preserve"> solutions </w:t>
      </w:r>
      <w:proofErr w:type="spellStart"/>
      <w:r w:rsidRPr="00527D62">
        <w:rPr>
          <w:lang w:val="en-GB"/>
        </w:rPr>
        <w:t>that</w:t>
      </w:r>
      <w:proofErr w:type="spellEnd"/>
      <w:r w:rsidRPr="00527D62">
        <w:rPr>
          <w:lang w:val="en-GB"/>
        </w:rPr>
        <w:t xml:space="preserve"> can </w:t>
      </w:r>
      <w:proofErr w:type="spellStart"/>
      <w:r w:rsidRPr="00527D62">
        <w:rPr>
          <w:lang w:val="en-GB"/>
        </w:rPr>
        <w:t>be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relied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upon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under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harsh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weather</w:t>
      </w:r>
      <w:proofErr w:type="spellEnd"/>
      <w:r w:rsidRPr="00527D62">
        <w:rPr>
          <w:lang w:val="en-GB"/>
        </w:rPr>
        <w:t xml:space="preserve"> conditions. Iridium </w:t>
      </w:r>
      <w:proofErr w:type="spellStart"/>
      <w:r w:rsidRPr="00527D62">
        <w:rPr>
          <w:lang w:val="en-GB"/>
        </w:rPr>
        <w:t>Certus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is</w:t>
      </w:r>
      <w:proofErr w:type="spellEnd"/>
      <w:r w:rsidRPr="00527D62">
        <w:rPr>
          <w:lang w:val="en-GB"/>
        </w:rPr>
        <w:t xml:space="preserve"> the </w:t>
      </w:r>
      <w:proofErr w:type="spellStart"/>
      <w:r w:rsidRPr="00527D62">
        <w:rPr>
          <w:lang w:val="en-GB"/>
        </w:rPr>
        <w:t>only</w:t>
      </w:r>
      <w:proofErr w:type="spellEnd"/>
      <w:r w:rsidRPr="00527D62">
        <w:rPr>
          <w:lang w:val="en-GB"/>
        </w:rPr>
        <w:t xml:space="preserve"> global network able to </w:t>
      </w:r>
      <w:proofErr w:type="spellStart"/>
      <w:r w:rsidRPr="00527D62">
        <w:rPr>
          <w:lang w:val="en-GB"/>
        </w:rPr>
        <w:t>meet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these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requirements</w:t>
      </w:r>
      <w:proofErr w:type="spellEnd"/>
      <w:r w:rsidRPr="00527D62">
        <w:rPr>
          <w:lang w:val="en-GB"/>
        </w:rPr>
        <w:t xml:space="preserve">,” </w:t>
      </w:r>
      <w:proofErr w:type="spellStart"/>
      <w:r w:rsidRPr="00527D62">
        <w:rPr>
          <w:lang w:val="en-GB"/>
        </w:rPr>
        <w:t>explains</w:t>
      </w:r>
      <w:proofErr w:type="spellEnd"/>
      <w:r w:rsidRPr="00527D62">
        <w:rPr>
          <w:lang w:val="en-GB"/>
        </w:rPr>
        <w:t xml:space="preserve"> Alf Stian Mauritz, </w:t>
      </w:r>
      <w:proofErr w:type="spellStart"/>
      <w:r w:rsidRPr="00527D62">
        <w:rPr>
          <w:lang w:val="en-GB"/>
        </w:rPr>
        <w:t>Managing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Director</w:t>
      </w:r>
      <w:proofErr w:type="spellEnd"/>
      <w:r w:rsidRPr="00527D62">
        <w:rPr>
          <w:lang w:val="en-GB"/>
        </w:rPr>
        <w:t xml:space="preserve">, IEC Telecom </w:t>
      </w:r>
      <w:proofErr w:type="spellStart"/>
      <w:r w:rsidRPr="00527D62">
        <w:rPr>
          <w:lang w:val="en-GB"/>
        </w:rPr>
        <w:t>Norway</w:t>
      </w:r>
      <w:proofErr w:type="spellEnd"/>
      <w:r w:rsidRPr="00527D62">
        <w:rPr>
          <w:lang w:val="en-GB"/>
        </w:rPr>
        <w:t>. “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this</w:t>
      </w:r>
      <w:proofErr w:type="spellEnd"/>
      <w:r w:rsidRPr="00527D62">
        <w:rPr>
          <w:lang w:val="en-GB"/>
        </w:rPr>
        <w:t xml:space="preserve"> new speed,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operators</w:t>
      </w:r>
      <w:proofErr w:type="spellEnd"/>
      <w:r w:rsidRPr="00527D62">
        <w:rPr>
          <w:lang w:val="en-GB"/>
        </w:rPr>
        <w:t xml:space="preserve"> can </w:t>
      </w:r>
      <w:proofErr w:type="spellStart"/>
      <w:r w:rsidRPr="00527D62">
        <w:rPr>
          <w:lang w:val="en-GB"/>
        </w:rPr>
        <w:t>share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greater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levels</w:t>
      </w:r>
      <w:proofErr w:type="spellEnd"/>
      <w:r w:rsidRPr="00527D62">
        <w:rPr>
          <w:lang w:val="en-GB"/>
        </w:rPr>
        <w:t xml:space="preserve"> of data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their</w:t>
      </w:r>
      <w:proofErr w:type="spellEnd"/>
      <w:r w:rsidRPr="00527D62">
        <w:rPr>
          <w:lang w:val="en-GB"/>
        </w:rPr>
        <w:t xml:space="preserve"> shore offices, </w:t>
      </w:r>
      <w:proofErr w:type="spellStart"/>
      <w:r w:rsidRPr="00527D62">
        <w:rPr>
          <w:lang w:val="en-GB"/>
        </w:rPr>
        <w:t>avail</w:t>
      </w:r>
      <w:proofErr w:type="spellEnd"/>
      <w:r w:rsidRPr="00527D62">
        <w:rPr>
          <w:lang w:val="en-GB"/>
        </w:rPr>
        <w:t xml:space="preserve"> VOIP calls, and </w:t>
      </w:r>
      <w:proofErr w:type="spellStart"/>
      <w:r w:rsidRPr="00527D62">
        <w:rPr>
          <w:lang w:val="en-GB"/>
        </w:rPr>
        <w:t>access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faster</w:t>
      </w:r>
      <w:proofErr w:type="spellEnd"/>
      <w:r w:rsidRPr="00527D62">
        <w:rPr>
          <w:lang w:val="en-GB"/>
        </w:rPr>
        <w:t xml:space="preserve"> </w:t>
      </w:r>
      <w:proofErr w:type="gramStart"/>
      <w:r w:rsidRPr="00527D62">
        <w:rPr>
          <w:lang w:val="en-GB"/>
        </w:rPr>
        <w:t>email</w:t>
      </w:r>
      <w:proofErr w:type="gramEnd"/>
      <w:r w:rsidRPr="00527D62">
        <w:rPr>
          <w:lang w:val="en-GB"/>
        </w:rPr>
        <w:t xml:space="preserve"> exchange,” </w:t>
      </w:r>
      <w:proofErr w:type="spellStart"/>
      <w:r w:rsidRPr="00527D62">
        <w:rPr>
          <w:lang w:val="en-GB"/>
        </w:rPr>
        <w:t>he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adds</w:t>
      </w:r>
      <w:proofErr w:type="spellEnd"/>
      <w:r w:rsidRPr="00527D62">
        <w:rPr>
          <w:lang w:val="en-GB"/>
        </w:rPr>
        <w:t>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r w:rsidRPr="00527D62">
        <w:rPr>
          <w:lang w:val="en-GB"/>
        </w:rPr>
        <w:lastRenderedPageBreak/>
        <w:t xml:space="preserve">Iridium </w:t>
      </w:r>
      <w:proofErr w:type="spellStart"/>
      <w:r w:rsidRPr="00527D62">
        <w:rPr>
          <w:lang w:val="en-GB"/>
        </w:rPr>
        <w:t>CertusTM</w:t>
      </w:r>
      <w:proofErr w:type="spellEnd"/>
      <w:r w:rsidRPr="00527D62">
        <w:rPr>
          <w:lang w:val="en-GB"/>
        </w:rPr>
        <w:t xml:space="preserve"> 700 </w:t>
      </w:r>
      <w:proofErr w:type="spellStart"/>
      <w:r w:rsidRPr="00527D62">
        <w:rPr>
          <w:lang w:val="en-GB"/>
        </w:rPr>
        <w:t>will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also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beneficial</w:t>
      </w:r>
      <w:proofErr w:type="spellEnd"/>
      <w:r w:rsidRPr="00527D62">
        <w:rPr>
          <w:lang w:val="en-GB"/>
        </w:rPr>
        <w:t xml:space="preserve"> to the </w:t>
      </w:r>
      <w:proofErr w:type="spellStart"/>
      <w:r w:rsidRPr="00527D62">
        <w:rPr>
          <w:lang w:val="en-GB"/>
        </w:rPr>
        <w:t>oil</w:t>
      </w:r>
      <w:proofErr w:type="spellEnd"/>
      <w:r w:rsidRPr="00527D62">
        <w:rPr>
          <w:lang w:val="en-GB"/>
        </w:rPr>
        <w:t xml:space="preserve"> and </w:t>
      </w:r>
      <w:proofErr w:type="spellStart"/>
      <w:r w:rsidRPr="00527D62">
        <w:rPr>
          <w:lang w:val="en-GB"/>
        </w:rPr>
        <w:t>gas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sector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which</w:t>
      </w:r>
      <w:proofErr w:type="spellEnd"/>
      <w:r w:rsidRPr="00527D62">
        <w:rPr>
          <w:lang w:val="en-GB"/>
        </w:rPr>
        <w:t xml:space="preserve"> has been </w:t>
      </w:r>
      <w:proofErr w:type="spellStart"/>
      <w:r w:rsidRPr="00527D62">
        <w:rPr>
          <w:lang w:val="en-GB"/>
        </w:rPr>
        <w:t>expanding</w:t>
      </w:r>
      <w:proofErr w:type="spellEnd"/>
      <w:r w:rsidRPr="00527D62">
        <w:rPr>
          <w:lang w:val="en-GB"/>
        </w:rPr>
        <w:t xml:space="preserve"> in the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region</w:t>
      </w:r>
      <w:proofErr w:type="spellEnd"/>
      <w:r w:rsidRPr="00527D62">
        <w:rPr>
          <w:lang w:val="en-GB"/>
        </w:rPr>
        <w:t xml:space="preserve">.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more </w:t>
      </w:r>
      <w:proofErr w:type="spellStart"/>
      <w:r w:rsidRPr="00527D62">
        <w:rPr>
          <w:lang w:val="en-GB"/>
        </w:rPr>
        <w:t>than</w:t>
      </w:r>
      <w:proofErr w:type="spellEnd"/>
      <w:r w:rsidRPr="00527D62">
        <w:rPr>
          <w:lang w:val="en-GB"/>
        </w:rPr>
        <w:t xml:space="preserve"> 40 billion barrels of </w:t>
      </w:r>
      <w:proofErr w:type="spellStart"/>
      <w:r w:rsidRPr="00527D62">
        <w:rPr>
          <w:lang w:val="en-GB"/>
        </w:rPr>
        <w:t>oil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produced</w:t>
      </w:r>
      <w:proofErr w:type="spellEnd"/>
      <w:r w:rsidRPr="00527D62">
        <w:rPr>
          <w:lang w:val="en-GB"/>
        </w:rPr>
        <w:t xml:space="preserve"> over the </w:t>
      </w:r>
      <w:proofErr w:type="spellStart"/>
      <w:r w:rsidRPr="00527D62">
        <w:rPr>
          <w:lang w:val="en-GB"/>
        </w:rPr>
        <w:t>past</w:t>
      </w:r>
      <w:proofErr w:type="spellEnd"/>
      <w:r w:rsidRPr="00527D62">
        <w:rPr>
          <w:lang w:val="en-GB"/>
        </w:rPr>
        <w:t xml:space="preserve"> 40 </w:t>
      </w:r>
      <w:proofErr w:type="spellStart"/>
      <w:r w:rsidRPr="00527D62">
        <w:rPr>
          <w:lang w:val="en-GB"/>
        </w:rPr>
        <w:t>years</w:t>
      </w:r>
      <w:proofErr w:type="spellEnd"/>
      <w:r w:rsidRPr="00527D62">
        <w:rPr>
          <w:lang w:val="en-GB"/>
        </w:rPr>
        <w:t xml:space="preserve"> and 184 </w:t>
      </w:r>
      <w:proofErr w:type="gramStart"/>
      <w:r w:rsidRPr="00527D62">
        <w:rPr>
          <w:lang w:val="en-GB"/>
        </w:rPr>
        <w:t>active</w:t>
      </w:r>
      <w:proofErr w:type="gram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rigs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in</w:t>
      </w:r>
      <w:proofErr w:type="spellEnd"/>
      <w:r w:rsidRPr="00527D62">
        <w:rPr>
          <w:lang w:val="en-GB"/>
        </w:rPr>
        <w:t xml:space="preserve"> 2018, the </w:t>
      </w:r>
      <w:proofErr w:type="spellStart"/>
      <w:r w:rsidRPr="00527D62">
        <w:rPr>
          <w:lang w:val="en-GB"/>
        </w:rPr>
        <w:t>industry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increasingly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focusing</w:t>
      </w:r>
      <w:proofErr w:type="spellEnd"/>
      <w:r w:rsidRPr="00527D62">
        <w:rPr>
          <w:lang w:val="en-GB"/>
        </w:rPr>
        <w:t xml:space="preserve"> on innovative </w:t>
      </w:r>
      <w:proofErr w:type="spellStart"/>
      <w:r w:rsidRPr="00527D62">
        <w:rPr>
          <w:lang w:val="en-GB"/>
        </w:rPr>
        <w:t>ways</w:t>
      </w:r>
      <w:proofErr w:type="spellEnd"/>
      <w:r w:rsidRPr="00527D62">
        <w:rPr>
          <w:lang w:val="en-GB"/>
        </w:rPr>
        <w:t xml:space="preserve"> to </w:t>
      </w:r>
      <w:proofErr w:type="spellStart"/>
      <w:r w:rsidRPr="00527D62">
        <w:rPr>
          <w:lang w:val="en-GB"/>
        </w:rPr>
        <w:t>reduce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costs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sustainable</w:t>
      </w:r>
      <w:proofErr w:type="spellEnd"/>
      <w:r w:rsidRPr="00527D62">
        <w:rPr>
          <w:lang w:val="en-GB"/>
        </w:rPr>
        <w:t xml:space="preserve"> practices. Satellite-</w:t>
      </w:r>
      <w:proofErr w:type="spellStart"/>
      <w:r w:rsidRPr="00527D62">
        <w:rPr>
          <w:lang w:val="en-GB"/>
        </w:rPr>
        <w:t>based</w:t>
      </w:r>
      <w:proofErr w:type="spellEnd"/>
      <w:r w:rsidRPr="00527D62">
        <w:rPr>
          <w:lang w:val="en-GB"/>
        </w:rPr>
        <w:t xml:space="preserve"> technologies are excellent drivers of </w:t>
      </w:r>
      <w:proofErr w:type="spellStart"/>
      <w:r w:rsidRPr="00527D62">
        <w:rPr>
          <w:lang w:val="en-GB"/>
        </w:rPr>
        <w:t>operational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efficiency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optimized</w:t>
      </w:r>
      <w:proofErr w:type="spellEnd"/>
      <w:r w:rsidRPr="00527D62">
        <w:rPr>
          <w:lang w:val="en-GB"/>
        </w:rPr>
        <w:t xml:space="preserve"> navigation, </w:t>
      </w:r>
      <w:proofErr w:type="spellStart"/>
      <w:r w:rsidRPr="00527D62">
        <w:rPr>
          <w:lang w:val="en-GB"/>
        </w:rPr>
        <w:t>decreased</w:t>
      </w:r>
      <w:proofErr w:type="spellEnd"/>
      <w:r w:rsidRPr="00527D62">
        <w:rPr>
          <w:lang w:val="en-GB"/>
        </w:rPr>
        <w:t xml:space="preserve"> fuel </w:t>
      </w:r>
      <w:proofErr w:type="spellStart"/>
      <w:r w:rsidRPr="00527D62">
        <w:rPr>
          <w:lang w:val="en-GB"/>
        </w:rPr>
        <w:t>consumption</w:t>
      </w:r>
      <w:proofErr w:type="spellEnd"/>
      <w:r w:rsidRPr="00527D62">
        <w:rPr>
          <w:lang w:val="en-GB"/>
        </w:rPr>
        <w:t xml:space="preserve">, and </w:t>
      </w:r>
      <w:proofErr w:type="spellStart"/>
      <w:r w:rsidRPr="00527D62">
        <w:rPr>
          <w:lang w:val="en-GB"/>
        </w:rPr>
        <w:t>better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crew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welfare</w:t>
      </w:r>
      <w:proofErr w:type="spellEnd"/>
      <w:r w:rsidRPr="00527D62">
        <w:rPr>
          <w:lang w:val="en-GB"/>
        </w:rPr>
        <w:t xml:space="preserve"> options.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proofErr w:type="spellStart"/>
      <w:r w:rsidRPr="00527D62">
        <w:rPr>
          <w:lang w:val="en-GB"/>
        </w:rPr>
        <w:t>Upgrading</w:t>
      </w:r>
      <w:proofErr w:type="spellEnd"/>
      <w:r w:rsidRPr="00527D62">
        <w:rPr>
          <w:lang w:val="en-GB"/>
        </w:rPr>
        <w:t xml:space="preserve"> to Iridium </w:t>
      </w:r>
      <w:proofErr w:type="spellStart"/>
      <w:r w:rsidRPr="00527D62">
        <w:rPr>
          <w:lang w:val="en-GB"/>
        </w:rPr>
        <w:t>CertusTM</w:t>
      </w:r>
      <w:proofErr w:type="spellEnd"/>
      <w:r w:rsidRPr="00527D62">
        <w:rPr>
          <w:lang w:val="en-GB"/>
        </w:rPr>
        <w:t xml:space="preserve"> 700 </w:t>
      </w:r>
      <w:proofErr w:type="spellStart"/>
      <w:r w:rsidRPr="00527D62">
        <w:rPr>
          <w:lang w:val="en-GB"/>
        </w:rPr>
        <w:t>requires</w:t>
      </w:r>
      <w:proofErr w:type="spellEnd"/>
      <w:r w:rsidRPr="00527D62">
        <w:rPr>
          <w:lang w:val="en-GB"/>
        </w:rPr>
        <w:t xml:space="preserve"> no new hardware for </w:t>
      </w:r>
      <w:proofErr w:type="spellStart"/>
      <w:r w:rsidRPr="00527D62">
        <w:rPr>
          <w:lang w:val="en-GB"/>
        </w:rPr>
        <w:t>existing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users</w:t>
      </w:r>
      <w:proofErr w:type="spellEnd"/>
      <w:r w:rsidRPr="00527D62">
        <w:rPr>
          <w:lang w:val="en-GB"/>
        </w:rPr>
        <w:t xml:space="preserve">. “As an Iridium Master </w:t>
      </w:r>
      <w:proofErr w:type="spellStart"/>
      <w:r w:rsidRPr="00527D62">
        <w:rPr>
          <w:lang w:val="en-GB"/>
        </w:rPr>
        <w:t>Distributor</w:t>
      </w:r>
      <w:proofErr w:type="spellEnd"/>
      <w:r w:rsidRPr="00527D62">
        <w:rPr>
          <w:lang w:val="en-GB"/>
        </w:rPr>
        <w:t xml:space="preserve">, not </w:t>
      </w:r>
      <w:proofErr w:type="spellStart"/>
      <w:r w:rsidRPr="00527D62">
        <w:rPr>
          <w:lang w:val="en-GB"/>
        </w:rPr>
        <w:t>only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does</w:t>
      </w:r>
      <w:proofErr w:type="spellEnd"/>
      <w:r w:rsidRPr="00527D62">
        <w:rPr>
          <w:lang w:val="en-GB"/>
        </w:rPr>
        <w:t xml:space="preserve"> IEC Telecom </w:t>
      </w:r>
      <w:proofErr w:type="spellStart"/>
      <w:r w:rsidRPr="00527D62">
        <w:rPr>
          <w:lang w:val="en-GB"/>
        </w:rPr>
        <w:t>offer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customers</w:t>
      </w:r>
      <w:proofErr w:type="spellEnd"/>
      <w:r w:rsidRPr="00527D62">
        <w:rPr>
          <w:lang w:val="en-GB"/>
        </w:rPr>
        <w:t xml:space="preserve"> the expertise </w:t>
      </w:r>
      <w:proofErr w:type="spellStart"/>
      <w:r w:rsidRPr="00527D62">
        <w:rPr>
          <w:lang w:val="en-GB"/>
        </w:rPr>
        <w:t>required</w:t>
      </w:r>
      <w:proofErr w:type="spellEnd"/>
      <w:r w:rsidRPr="00527D62">
        <w:rPr>
          <w:lang w:val="en-GB"/>
        </w:rPr>
        <w:t xml:space="preserve"> to transition to </w:t>
      </w:r>
      <w:proofErr w:type="spellStart"/>
      <w:r w:rsidRPr="00527D62">
        <w:rPr>
          <w:lang w:val="en-GB"/>
        </w:rPr>
        <w:t>this</w:t>
      </w:r>
      <w:proofErr w:type="spellEnd"/>
      <w:r w:rsidRPr="00527D62">
        <w:rPr>
          <w:lang w:val="en-GB"/>
        </w:rPr>
        <w:t xml:space="preserve"> service, </w:t>
      </w:r>
      <w:proofErr w:type="spellStart"/>
      <w:r w:rsidRPr="00527D62">
        <w:rPr>
          <w:lang w:val="en-GB"/>
        </w:rPr>
        <w:t>we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also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provide</w:t>
      </w:r>
      <w:proofErr w:type="spellEnd"/>
      <w:r w:rsidRPr="00527D62">
        <w:rPr>
          <w:lang w:val="en-GB"/>
        </w:rPr>
        <w:t xml:space="preserve"> a </w:t>
      </w:r>
      <w:proofErr w:type="spellStart"/>
      <w:r w:rsidRPr="00527D62">
        <w:rPr>
          <w:lang w:val="en-GB"/>
        </w:rPr>
        <w:t>completely</w:t>
      </w:r>
      <w:proofErr w:type="spellEnd"/>
      <w:r w:rsidRPr="00527D62">
        <w:rPr>
          <w:lang w:val="en-GB"/>
        </w:rPr>
        <w:t xml:space="preserve"> compatible network management solution, </w:t>
      </w:r>
      <w:proofErr w:type="spellStart"/>
      <w:r w:rsidRPr="00527D62">
        <w:rPr>
          <w:lang w:val="en-GB"/>
        </w:rPr>
        <w:t>OneGate</w:t>
      </w:r>
      <w:proofErr w:type="spellEnd"/>
      <w:r w:rsidRPr="00527D62">
        <w:rPr>
          <w:lang w:val="en-GB"/>
        </w:rPr>
        <w:t xml:space="preserve">.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our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technical</w:t>
      </w:r>
      <w:proofErr w:type="spellEnd"/>
      <w:r w:rsidRPr="00527D62">
        <w:rPr>
          <w:lang w:val="en-GB"/>
        </w:rPr>
        <w:t xml:space="preserve"> support services, </w:t>
      </w:r>
      <w:proofErr w:type="spellStart"/>
      <w:r w:rsidRPr="00527D62">
        <w:rPr>
          <w:lang w:val="en-GB"/>
        </w:rPr>
        <w:t>customers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get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better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visibility</w:t>
      </w:r>
      <w:proofErr w:type="spellEnd"/>
      <w:r w:rsidRPr="00527D62">
        <w:rPr>
          <w:lang w:val="en-GB"/>
        </w:rPr>
        <w:t xml:space="preserve"> over </w:t>
      </w:r>
      <w:proofErr w:type="spellStart"/>
      <w:r w:rsidRPr="00527D62">
        <w:rPr>
          <w:lang w:val="en-GB"/>
        </w:rPr>
        <w:t>their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remote</w:t>
      </w:r>
      <w:proofErr w:type="spellEnd"/>
      <w:r w:rsidRPr="00527D62">
        <w:rPr>
          <w:lang w:val="en-GB"/>
        </w:rPr>
        <w:t xml:space="preserve"> satellite assets. </w:t>
      </w:r>
      <w:proofErr w:type="spellStart"/>
      <w:r w:rsidRPr="00527D62">
        <w:rPr>
          <w:lang w:val="en-GB"/>
        </w:rPr>
        <w:t>Such</w:t>
      </w:r>
      <w:proofErr w:type="spellEnd"/>
      <w:r w:rsidRPr="00527D62">
        <w:rPr>
          <w:lang w:val="en-GB"/>
        </w:rPr>
        <w:t xml:space="preserve"> solutions can help </w:t>
      </w:r>
      <w:proofErr w:type="spellStart"/>
      <w:r w:rsidRPr="00527D62">
        <w:rPr>
          <w:lang w:val="en-GB"/>
        </w:rPr>
        <w:t>operators</w:t>
      </w:r>
      <w:proofErr w:type="spellEnd"/>
      <w:r w:rsidRPr="00527D62">
        <w:rPr>
          <w:lang w:val="en-GB"/>
        </w:rPr>
        <w:t xml:space="preserve"> in the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region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enhance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their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crew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welfare</w:t>
      </w:r>
      <w:proofErr w:type="spellEnd"/>
      <w:r w:rsidRPr="00527D62">
        <w:rPr>
          <w:lang w:val="en-GB"/>
        </w:rPr>
        <w:t xml:space="preserve"> options, </w:t>
      </w:r>
      <w:proofErr w:type="spellStart"/>
      <w:r w:rsidRPr="00527D62">
        <w:rPr>
          <w:lang w:val="en-GB"/>
        </w:rPr>
        <w:t>access</w:t>
      </w:r>
      <w:proofErr w:type="spellEnd"/>
      <w:r w:rsidRPr="00527D62">
        <w:rPr>
          <w:lang w:val="en-GB"/>
        </w:rPr>
        <w:t xml:space="preserve"> reliable cyber </w:t>
      </w:r>
      <w:proofErr w:type="spellStart"/>
      <w:r w:rsidRPr="00527D62">
        <w:rPr>
          <w:lang w:val="en-GB"/>
        </w:rPr>
        <w:t>security</w:t>
      </w:r>
      <w:proofErr w:type="spellEnd"/>
      <w:r w:rsidRPr="00527D62">
        <w:rPr>
          <w:lang w:val="en-GB"/>
        </w:rPr>
        <w:t xml:space="preserve"> and filtration, and </w:t>
      </w:r>
      <w:proofErr w:type="spellStart"/>
      <w:r w:rsidRPr="00527D62">
        <w:rPr>
          <w:lang w:val="en-GB"/>
        </w:rPr>
        <w:t>even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customize</w:t>
      </w:r>
      <w:proofErr w:type="spellEnd"/>
      <w:r w:rsidRPr="00527D62">
        <w:rPr>
          <w:lang w:val="en-GB"/>
        </w:rPr>
        <w:t xml:space="preserve"> cloud-</w:t>
      </w:r>
      <w:proofErr w:type="spellStart"/>
      <w:r w:rsidRPr="00527D62">
        <w:rPr>
          <w:lang w:val="en-GB"/>
        </w:rPr>
        <w:t>based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features</w:t>
      </w:r>
      <w:proofErr w:type="spellEnd"/>
      <w:r w:rsidRPr="00527D62">
        <w:rPr>
          <w:lang w:val="en-GB"/>
        </w:rPr>
        <w:t xml:space="preserve">,” </w:t>
      </w:r>
      <w:proofErr w:type="spellStart"/>
      <w:r w:rsidRPr="00527D62">
        <w:rPr>
          <w:lang w:val="en-GB"/>
        </w:rPr>
        <w:t>explains</w:t>
      </w:r>
      <w:proofErr w:type="spellEnd"/>
      <w:r w:rsidRPr="00527D62">
        <w:rPr>
          <w:lang w:val="en-GB"/>
        </w:rPr>
        <w:t xml:space="preserve"> Mr. Mauritz.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proofErr w:type="spellStart"/>
      <w:r w:rsidRPr="00527D62">
        <w:rPr>
          <w:lang w:val="en-GB"/>
        </w:rPr>
        <w:t>Powered</w:t>
      </w:r>
      <w:proofErr w:type="spellEnd"/>
      <w:r w:rsidRPr="00527D62">
        <w:rPr>
          <w:lang w:val="en-GB"/>
        </w:rPr>
        <w:t xml:space="preserve"> by a </w:t>
      </w:r>
      <w:proofErr w:type="spellStart"/>
      <w:r w:rsidRPr="00527D62">
        <w:rPr>
          <w:lang w:val="en-GB"/>
        </w:rPr>
        <w:t>uniquely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sophisticated</w:t>
      </w:r>
      <w:proofErr w:type="spellEnd"/>
      <w:r w:rsidRPr="00527D62">
        <w:rPr>
          <w:lang w:val="en-GB"/>
        </w:rPr>
        <w:t xml:space="preserve"> global constellation of 66 cross-</w:t>
      </w:r>
      <w:proofErr w:type="spellStart"/>
      <w:r w:rsidRPr="00527D62">
        <w:rPr>
          <w:lang w:val="en-GB"/>
        </w:rPr>
        <w:t>linked</w:t>
      </w:r>
      <w:proofErr w:type="spellEnd"/>
      <w:r w:rsidRPr="00527D62">
        <w:rPr>
          <w:lang w:val="en-GB"/>
        </w:rPr>
        <w:t xml:space="preserve"> Low-</w:t>
      </w:r>
      <w:proofErr w:type="spellStart"/>
      <w:r w:rsidRPr="00527D62">
        <w:rPr>
          <w:lang w:val="en-GB"/>
        </w:rPr>
        <w:t>Earth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Orbit</w:t>
      </w:r>
      <w:proofErr w:type="spellEnd"/>
      <w:r w:rsidRPr="00527D62">
        <w:rPr>
          <w:lang w:val="en-GB"/>
        </w:rPr>
        <w:t xml:space="preserve"> (LEO) satellites, the Iridium® network </w:t>
      </w:r>
      <w:proofErr w:type="spellStart"/>
      <w:r w:rsidRPr="00527D62">
        <w:rPr>
          <w:lang w:val="en-GB"/>
        </w:rPr>
        <w:t>provides</w:t>
      </w:r>
      <w:proofErr w:type="spellEnd"/>
      <w:r w:rsidRPr="00527D62">
        <w:rPr>
          <w:lang w:val="en-GB"/>
        </w:rPr>
        <w:t xml:space="preserve"> high-</w:t>
      </w:r>
      <w:proofErr w:type="spellStart"/>
      <w:r w:rsidRPr="00527D62">
        <w:rPr>
          <w:lang w:val="en-GB"/>
        </w:rPr>
        <w:t>quality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voice</w:t>
      </w:r>
      <w:proofErr w:type="spellEnd"/>
      <w:r w:rsidRPr="00527D62">
        <w:rPr>
          <w:lang w:val="en-GB"/>
        </w:rPr>
        <w:t xml:space="preserve"> and data connections, </w:t>
      </w:r>
      <w:proofErr w:type="spellStart"/>
      <w:r w:rsidRPr="00527D62">
        <w:rPr>
          <w:lang w:val="en-GB"/>
        </w:rPr>
        <w:t>enabling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partner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companies</w:t>
      </w:r>
      <w:proofErr w:type="spellEnd"/>
      <w:r w:rsidRPr="00527D62">
        <w:rPr>
          <w:lang w:val="en-GB"/>
        </w:rPr>
        <w:t xml:space="preserve"> like IEC Telecom to </w:t>
      </w:r>
      <w:proofErr w:type="spellStart"/>
      <w:r w:rsidRPr="00527D62">
        <w:rPr>
          <w:lang w:val="en-GB"/>
        </w:rPr>
        <w:t>deliver</w:t>
      </w:r>
      <w:proofErr w:type="spellEnd"/>
      <w:r w:rsidRPr="00527D62">
        <w:rPr>
          <w:lang w:val="en-GB"/>
        </w:rPr>
        <w:t xml:space="preserve"> an innovative and </w:t>
      </w:r>
      <w:proofErr w:type="spellStart"/>
      <w:r w:rsidRPr="00527D62">
        <w:rPr>
          <w:lang w:val="en-GB"/>
        </w:rPr>
        <w:t>rich</w:t>
      </w:r>
      <w:proofErr w:type="spellEnd"/>
      <w:r w:rsidRPr="00527D62">
        <w:rPr>
          <w:lang w:val="en-GB"/>
        </w:rPr>
        <w:t xml:space="preserve"> portfolio of reliable solutions </w:t>
      </w:r>
      <w:proofErr w:type="spellStart"/>
      <w:r w:rsidRPr="00527D62">
        <w:rPr>
          <w:lang w:val="en-GB"/>
        </w:rPr>
        <w:t>across</w:t>
      </w:r>
      <w:proofErr w:type="spellEnd"/>
      <w:r w:rsidRPr="00527D62">
        <w:rPr>
          <w:lang w:val="en-GB"/>
        </w:rPr>
        <w:t xml:space="preserve"> the globe.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proofErr w:type="spellStart"/>
      <w:r w:rsidRPr="00527D62">
        <w:rPr>
          <w:lang w:val="en-GB"/>
        </w:rPr>
        <w:t>When</w:t>
      </w:r>
      <w:proofErr w:type="spellEnd"/>
      <w:r w:rsidRPr="00527D62">
        <w:rPr>
          <w:lang w:val="en-GB"/>
        </w:rPr>
        <w:t xml:space="preserve"> Iridium </w:t>
      </w:r>
      <w:proofErr w:type="spellStart"/>
      <w:r w:rsidRPr="00527D62">
        <w:rPr>
          <w:lang w:val="en-GB"/>
        </w:rPr>
        <w:t>completed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constellation upgrade in </w:t>
      </w:r>
      <w:proofErr w:type="spellStart"/>
      <w:r w:rsidRPr="00527D62">
        <w:rPr>
          <w:lang w:val="en-GB"/>
        </w:rPr>
        <w:t>early</w:t>
      </w:r>
      <w:proofErr w:type="spellEnd"/>
      <w:r w:rsidRPr="00527D62">
        <w:rPr>
          <w:lang w:val="en-GB"/>
        </w:rPr>
        <w:t xml:space="preserve"> 2019, </w:t>
      </w:r>
      <w:proofErr w:type="spellStart"/>
      <w:r w:rsidRPr="00527D62">
        <w:rPr>
          <w:lang w:val="en-GB"/>
        </w:rPr>
        <w:t>it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replaced</w:t>
      </w:r>
      <w:proofErr w:type="spellEnd"/>
      <w:r w:rsidRPr="00527D62">
        <w:rPr>
          <w:lang w:val="en-GB"/>
        </w:rPr>
        <w:t xml:space="preserve"> all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satellites and </w:t>
      </w:r>
      <w:proofErr w:type="spellStart"/>
      <w:r w:rsidRPr="00527D62">
        <w:rPr>
          <w:lang w:val="en-GB"/>
        </w:rPr>
        <w:t>upgraded</w:t>
      </w:r>
      <w:proofErr w:type="spellEnd"/>
      <w:r w:rsidRPr="00527D62">
        <w:rPr>
          <w:lang w:val="en-GB"/>
        </w:rPr>
        <w:t xml:space="preserve"> the </w:t>
      </w:r>
      <w:proofErr w:type="spellStart"/>
      <w:r w:rsidRPr="00527D62">
        <w:rPr>
          <w:lang w:val="en-GB"/>
        </w:rPr>
        <w:t>supporting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ground</w:t>
      </w:r>
      <w:proofErr w:type="spellEnd"/>
      <w:r w:rsidRPr="00527D62">
        <w:rPr>
          <w:lang w:val="en-GB"/>
        </w:rPr>
        <w:t xml:space="preserve"> infrastructure. This </w:t>
      </w:r>
      <w:proofErr w:type="spellStart"/>
      <w:r w:rsidRPr="00527D62">
        <w:rPr>
          <w:lang w:val="en-GB"/>
        </w:rPr>
        <w:t>enabled</w:t>
      </w:r>
      <w:proofErr w:type="spellEnd"/>
      <w:r w:rsidRPr="00527D62">
        <w:rPr>
          <w:lang w:val="en-GB"/>
        </w:rPr>
        <w:t xml:space="preserve"> the launch of Iridium </w:t>
      </w:r>
      <w:proofErr w:type="spellStart"/>
      <w:r w:rsidRPr="00527D62">
        <w:rPr>
          <w:lang w:val="en-GB"/>
        </w:rPr>
        <w:t>Certus</w:t>
      </w:r>
      <w:proofErr w:type="spellEnd"/>
      <w:r w:rsidRPr="00527D62">
        <w:rPr>
          <w:lang w:val="en-GB"/>
        </w:rPr>
        <w:t xml:space="preserve">®, a multi-service platform </w:t>
      </w:r>
      <w:proofErr w:type="spellStart"/>
      <w:r w:rsidRPr="00527D62">
        <w:rPr>
          <w:lang w:val="en-GB"/>
        </w:rPr>
        <w:t>that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delivers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speciality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broadband</w:t>
      </w:r>
      <w:proofErr w:type="spellEnd"/>
      <w:r w:rsidRPr="00527D62">
        <w:rPr>
          <w:lang w:val="en-GB"/>
        </w:rPr>
        <w:t xml:space="preserve"> services. At </w:t>
      </w:r>
      <w:proofErr w:type="spellStart"/>
      <w:r w:rsidRPr="00527D62">
        <w:rPr>
          <w:lang w:val="en-GB"/>
        </w:rPr>
        <w:t>only</w:t>
      </w:r>
      <w:proofErr w:type="spellEnd"/>
      <w:r w:rsidRPr="00527D62">
        <w:rPr>
          <w:lang w:val="en-GB"/>
        </w:rPr>
        <w:t xml:space="preserve"> 780 </w:t>
      </w:r>
      <w:proofErr w:type="spellStart"/>
      <w:r w:rsidRPr="00527D62">
        <w:rPr>
          <w:lang w:val="en-GB"/>
        </w:rPr>
        <w:t>kilometres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from</w:t>
      </w:r>
      <w:proofErr w:type="spellEnd"/>
      <w:r w:rsidRPr="00527D62">
        <w:rPr>
          <w:lang w:val="en-GB"/>
        </w:rPr>
        <w:t xml:space="preserve"> the </w:t>
      </w:r>
      <w:proofErr w:type="spellStart"/>
      <w:r w:rsidRPr="00527D62">
        <w:rPr>
          <w:lang w:val="en-GB"/>
        </w:rPr>
        <w:t>Earth</w:t>
      </w:r>
      <w:proofErr w:type="spellEnd"/>
      <w:r w:rsidRPr="00527D62">
        <w:rPr>
          <w:lang w:val="en-GB"/>
        </w:rPr>
        <w:t xml:space="preserve">, the </w:t>
      </w:r>
      <w:proofErr w:type="spellStart"/>
      <w:r w:rsidRPr="00527D62">
        <w:rPr>
          <w:lang w:val="en-GB"/>
        </w:rPr>
        <w:t>proximity</w:t>
      </w:r>
      <w:proofErr w:type="spellEnd"/>
      <w:r w:rsidRPr="00527D62">
        <w:rPr>
          <w:lang w:val="en-GB"/>
        </w:rPr>
        <w:t xml:space="preserve"> of </w:t>
      </w:r>
      <w:proofErr w:type="spellStart"/>
      <w:r w:rsidRPr="00527D62">
        <w:rPr>
          <w:lang w:val="en-GB"/>
        </w:rPr>
        <w:t>Iridium’s</w:t>
      </w:r>
      <w:proofErr w:type="spellEnd"/>
      <w:r w:rsidRPr="00527D62">
        <w:rPr>
          <w:lang w:val="en-GB"/>
        </w:rPr>
        <w:t xml:space="preserve"> LEO network </w:t>
      </w:r>
      <w:proofErr w:type="spellStart"/>
      <w:r w:rsidRPr="00527D62">
        <w:rPr>
          <w:lang w:val="en-GB"/>
        </w:rPr>
        <w:t>means</w:t>
      </w:r>
      <w:proofErr w:type="spellEnd"/>
      <w:r w:rsidRPr="00527D62">
        <w:rPr>
          <w:lang w:val="en-GB"/>
        </w:rPr>
        <w:t xml:space="preserve"> a shorter transmission </w:t>
      </w:r>
      <w:proofErr w:type="spellStart"/>
      <w:r w:rsidRPr="00527D62">
        <w:rPr>
          <w:lang w:val="en-GB"/>
        </w:rPr>
        <w:t>path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stronger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signals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lower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latency</w:t>
      </w:r>
      <w:proofErr w:type="spellEnd"/>
      <w:r w:rsidRPr="00527D62">
        <w:rPr>
          <w:lang w:val="en-GB"/>
        </w:rPr>
        <w:t xml:space="preserve">, and shorter registration time </w:t>
      </w:r>
      <w:proofErr w:type="spellStart"/>
      <w:r w:rsidRPr="00527D62">
        <w:rPr>
          <w:lang w:val="en-GB"/>
        </w:rPr>
        <w:t>than</w:t>
      </w:r>
      <w:proofErr w:type="spellEnd"/>
      <w:r w:rsidRPr="00527D62">
        <w:rPr>
          <w:lang w:val="en-GB"/>
        </w:rPr>
        <w:t xml:space="preserve"> GEO satellites. </w:t>
      </w:r>
      <w:proofErr w:type="spellStart"/>
      <w:r w:rsidRPr="00527D62">
        <w:rPr>
          <w:lang w:val="en-GB"/>
        </w:rPr>
        <w:t>Each</w:t>
      </w:r>
      <w:proofErr w:type="spellEnd"/>
      <w:r w:rsidRPr="00527D62">
        <w:rPr>
          <w:lang w:val="en-GB"/>
        </w:rPr>
        <w:t xml:space="preserve"> Iridium satellite </w:t>
      </w:r>
      <w:proofErr w:type="spellStart"/>
      <w:r w:rsidRPr="00527D62">
        <w:rPr>
          <w:lang w:val="en-GB"/>
        </w:rPr>
        <w:t>is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linked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up to four </w:t>
      </w:r>
      <w:proofErr w:type="spellStart"/>
      <w:r w:rsidRPr="00527D62">
        <w:rPr>
          <w:lang w:val="en-GB"/>
        </w:rPr>
        <w:t>others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creating</w:t>
      </w:r>
      <w:proofErr w:type="spellEnd"/>
      <w:r w:rsidRPr="00527D62">
        <w:rPr>
          <w:lang w:val="en-GB"/>
        </w:rPr>
        <w:t xml:space="preserve"> a </w:t>
      </w:r>
      <w:proofErr w:type="spellStart"/>
      <w:r w:rsidRPr="00527D62">
        <w:rPr>
          <w:lang w:val="en-GB"/>
        </w:rPr>
        <w:t>dynamic</w:t>
      </w:r>
      <w:proofErr w:type="spellEnd"/>
      <w:r w:rsidRPr="00527D62">
        <w:rPr>
          <w:lang w:val="en-GB"/>
        </w:rPr>
        <w:t xml:space="preserve"> network </w:t>
      </w:r>
      <w:proofErr w:type="spellStart"/>
      <w:r w:rsidRPr="00527D62">
        <w:rPr>
          <w:lang w:val="en-GB"/>
        </w:rPr>
        <w:t>that</w:t>
      </w:r>
      <w:proofErr w:type="spellEnd"/>
      <w:r w:rsidRPr="00527D62">
        <w:rPr>
          <w:lang w:val="en-GB"/>
        </w:rPr>
        <w:t xml:space="preserve"> routes </w:t>
      </w:r>
      <w:proofErr w:type="spellStart"/>
      <w:r w:rsidRPr="00527D62">
        <w:rPr>
          <w:lang w:val="en-GB"/>
        </w:rPr>
        <w:t>traffic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among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satellites to </w:t>
      </w:r>
      <w:proofErr w:type="spellStart"/>
      <w:r w:rsidRPr="00527D62">
        <w:rPr>
          <w:lang w:val="en-GB"/>
        </w:rPr>
        <w:t>ensure</w:t>
      </w:r>
      <w:proofErr w:type="spellEnd"/>
      <w:r w:rsidRPr="00527D62">
        <w:rPr>
          <w:lang w:val="en-GB"/>
        </w:rPr>
        <w:t xml:space="preserve"> global </w:t>
      </w:r>
      <w:proofErr w:type="spellStart"/>
      <w:r w:rsidRPr="00527D62">
        <w:rPr>
          <w:lang w:val="en-GB"/>
        </w:rPr>
        <w:t>coverage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even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where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traditional</w:t>
      </w:r>
      <w:proofErr w:type="spellEnd"/>
      <w:r w:rsidRPr="00527D62">
        <w:rPr>
          <w:lang w:val="en-GB"/>
        </w:rPr>
        <w:t xml:space="preserve"> local </w:t>
      </w:r>
      <w:proofErr w:type="spellStart"/>
      <w:r w:rsidRPr="00527D62">
        <w:rPr>
          <w:lang w:val="en-GB"/>
        </w:rPr>
        <w:t>systems</w:t>
      </w:r>
      <w:proofErr w:type="spellEnd"/>
      <w:r w:rsidRPr="00527D62">
        <w:rPr>
          <w:lang w:val="en-GB"/>
        </w:rPr>
        <w:t xml:space="preserve"> are </w:t>
      </w:r>
      <w:proofErr w:type="spellStart"/>
      <w:r w:rsidRPr="00527D62">
        <w:rPr>
          <w:lang w:val="en-GB"/>
        </w:rPr>
        <w:t>unavailable</w:t>
      </w:r>
      <w:proofErr w:type="spellEnd"/>
      <w:r w:rsidRPr="00527D62">
        <w:rPr>
          <w:lang w:val="en-GB"/>
        </w:rPr>
        <w:t>.</w:t>
      </w:r>
      <w:r w:rsidRPr="00527D62">
        <w:rPr>
          <w:lang w:val="en-GB"/>
        </w:rPr>
        <w:br/>
      </w:r>
      <w:r w:rsidRPr="00527D62">
        <w:rPr>
          <w:lang w:val="en-GB"/>
        </w:rPr>
        <w:br/>
        <w:t xml:space="preserve">IEC </w:t>
      </w:r>
      <w:proofErr w:type="spellStart"/>
      <w:r w:rsidRPr="00527D62">
        <w:rPr>
          <w:lang w:val="en-GB"/>
        </w:rPr>
        <w:t>Telecom’s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strategic</w:t>
      </w:r>
      <w:proofErr w:type="spellEnd"/>
      <w:r w:rsidRPr="00527D62">
        <w:rPr>
          <w:lang w:val="en-GB"/>
        </w:rPr>
        <w:t xml:space="preserve"> partnership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Iridium </w:t>
      </w:r>
      <w:proofErr w:type="spellStart"/>
      <w:r w:rsidRPr="00527D62">
        <w:rPr>
          <w:lang w:val="en-GB"/>
        </w:rPr>
        <w:t>further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strengthens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commitment</w:t>
      </w:r>
      <w:proofErr w:type="spellEnd"/>
      <w:r w:rsidRPr="00527D62">
        <w:rPr>
          <w:lang w:val="en-GB"/>
        </w:rPr>
        <w:t xml:space="preserve"> to </w:t>
      </w:r>
      <w:proofErr w:type="spellStart"/>
      <w:r w:rsidRPr="00527D62">
        <w:rPr>
          <w:lang w:val="en-GB"/>
        </w:rPr>
        <w:lastRenderedPageBreak/>
        <w:t>delivering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connectivity</w:t>
      </w:r>
      <w:proofErr w:type="spellEnd"/>
      <w:r w:rsidRPr="00527D62">
        <w:rPr>
          <w:lang w:val="en-GB"/>
        </w:rPr>
        <w:t xml:space="preserve"> services no </w:t>
      </w:r>
      <w:proofErr w:type="spellStart"/>
      <w:r w:rsidRPr="00527D62">
        <w:rPr>
          <w:lang w:val="en-GB"/>
        </w:rPr>
        <w:t>matter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where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customers</w:t>
      </w:r>
      <w:proofErr w:type="spellEnd"/>
      <w:r w:rsidRPr="00527D62">
        <w:rPr>
          <w:lang w:val="en-GB"/>
        </w:rPr>
        <w:t xml:space="preserve"> are </w:t>
      </w:r>
      <w:proofErr w:type="spellStart"/>
      <w:r w:rsidRPr="00527D62">
        <w:rPr>
          <w:lang w:val="en-GB"/>
        </w:rPr>
        <w:t>located</w:t>
      </w:r>
      <w:proofErr w:type="spellEnd"/>
      <w:r w:rsidRPr="00527D62">
        <w:rPr>
          <w:lang w:val="en-GB"/>
        </w:rPr>
        <w:t xml:space="preserve">. </w:t>
      </w:r>
      <w:proofErr w:type="spellStart"/>
      <w:r w:rsidRPr="00527D62">
        <w:rPr>
          <w:lang w:val="en-GB"/>
        </w:rPr>
        <w:t>With</w:t>
      </w:r>
      <w:proofErr w:type="spellEnd"/>
      <w:r w:rsidRPr="00527D62">
        <w:rPr>
          <w:lang w:val="en-GB"/>
        </w:rPr>
        <w:t xml:space="preserve"> Iridium </w:t>
      </w:r>
      <w:proofErr w:type="spellStart"/>
      <w:r w:rsidRPr="00527D62">
        <w:rPr>
          <w:lang w:val="en-GB"/>
        </w:rPr>
        <w:t>CertusTM</w:t>
      </w:r>
      <w:proofErr w:type="spellEnd"/>
      <w:r w:rsidRPr="00527D62">
        <w:rPr>
          <w:lang w:val="en-GB"/>
        </w:rPr>
        <w:t xml:space="preserve"> 700, </w:t>
      </w:r>
      <w:proofErr w:type="spellStart"/>
      <w:r w:rsidRPr="00527D62">
        <w:rPr>
          <w:lang w:val="en-GB"/>
        </w:rPr>
        <w:t>it’s</w:t>
      </w:r>
      <w:proofErr w:type="spellEnd"/>
      <w:r w:rsidRPr="00527D62">
        <w:rPr>
          <w:lang w:val="en-GB"/>
        </w:rPr>
        <w:t xml:space="preserve"> an </w:t>
      </w:r>
      <w:proofErr w:type="spellStart"/>
      <w:r w:rsidRPr="00527D62">
        <w:rPr>
          <w:lang w:val="en-GB"/>
        </w:rPr>
        <w:t>exciting</w:t>
      </w:r>
      <w:proofErr w:type="spellEnd"/>
      <w:r w:rsidRPr="00527D62">
        <w:rPr>
          <w:lang w:val="en-GB"/>
        </w:rPr>
        <w:t xml:space="preserve"> time to do business in the </w:t>
      </w:r>
      <w:proofErr w:type="spellStart"/>
      <w:r w:rsidRPr="00527D62">
        <w:rPr>
          <w:lang w:val="en-GB"/>
        </w:rPr>
        <w:t>Arctic</w:t>
      </w:r>
      <w:proofErr w:type="spellEnd"/>
      <w:r w:rsidRPr="00527D62">
        <w:rPr>
          <w:lang w:val="en-GB"/>
        </w:rPr>
        <w:t xml:space="preserve"> and </w:t>
      </w:r>
      <w:proofErr w:type="spellStart"/>
      <w:r w:rsidRPr="00527D62">
        <w:rPr>
          <w:lang w:val="en-GB"/>
        </w:rPr>
        <w:t>Northern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Sea</w:t>
      </w:r>
      <w:proofErr w:type="spellEnd"/>
      <w:r w:rsidRPr="00527D62">
        <w:rPr>
          <w:lang w:val="en-GB"/>
        </w:rPr>
        <w:t xml:space="preserve"> Route.</w:t>
      </w:r>
      <w:r w:rsidRPr="00527D62">
        <w:rPr>
          <w:lang w:val="en-GB"/>
        </w:rPr>
        <w:br/>
      </w:r>
      <w:r w:rsidRPr="00527D62">
        <w:rPr>
          <w:lang w:val="en-GB"/>
        </w:rPr>
        <w:br/>
      </w:r>
      <w:r w:rsidRPr="00527D62">
        <w:rPr>
          <w:lang w:val="en-GB"/>
        </w:rPr>
        <w:br/>
        <w:t>ends</w:t>
      </w:r>
    </w:p>
    <w:p w14:paraId="3FA8AF47" w14:textId="77777777" w:rsidR="00527D62" w:rsidRPr="00527D62" w:rsidRDefault="00527D62" w:rsidP="00527D62">
      <w:pPr>
        <w:spacing w:line="360" w:lineRule="auto"/>
        <w:rPr>
          <w:lang w:val="en-GB"/>
        </w:rPr>
      </w:pPr>
      <w:r w:rsidRPr="00527D62">
        <w:rPr>
          <w:b/>
          <w:bCs/>
          <w:lang w:val="en-GB"/>
        </w:rPr>
        <w:t>Notes to Editors</w:t>
      </w:r>
    </w:p>
    <w:p w14:paraId="640FEA30" w14:textId="4558FF19" w:rsidR="00527D62" w:rsidRPr="00527D62" w:rsidRDefault="00527D62" w:rsidP="00527D62">
      <w:pPr>
        <w:spacing w:line="360" w:lineRule="auto"/>
        <w:rPr>
          <w:lang w:val="en-GB"/>
        </w:rPr>
      </w:pPr>
      <w:r w:rsidRPr="00527D62">
        <w:rPr>
          <w:lang w:val="en-GB"/>
        </w:rPr>
        <w:br/>
      </w:r>
      <w:r w:rsidRPr="00527D62">
        <w:rPr>
          <w:b/>
          <w:bCs/>
          <w:lang w:val="en-GB"/>
        </w:rPr>
        <w:t>IEC Telecom Group</w:t>
      </w:r>
      <w:r w:rsidRPr="00527D62">
        <w:rPr>
          <w:lang w:val="en-GB"/>
        </w:rPr>
        <w:br/>
      </w:r>
      <w:r w:rsidRPr="00527D62">
        <w:rPr>
          <w:lang w:val="en-GB"/>
        </w:rPr>
        <w:br/>
        <w:t xml:space="preserve">IEC Telecom Group </w:t>
      </w:r>
      <w:proofErr w:type="spellStart"/>
      <w:r w:rsidRPr="00527D62">
        <w:rPr>
          <w:lang w:val="en-GB"/>
        </w:rPr>
        <w:t>is</w:t>
      </w:r>
      <w:proofErr w:type="spellEnd"/>
      <w:r w:rsidRPr="00527D62">
        <w:rPr>
          <w:lang w:val="en-GB"/>
        </w:rPr>
        <w:t xml:space="preserve"> one of the </w:t>
      </w:r>
      <w:proofErr w:type="spellStart"/>
      <w:r w:rsidRPr="00527D62">
        <w:rPr>
          <w:lang w:val="en-GB"/>
        </w:rPr>
        <w:t>leading</w:t>
      </w:r>
      <w:proofErr w:type="spellEnd"/>
      <w:r w:rsidRPr="00527D62">
        <w:rPr>
          <w:lang w:val="en-GB"/>
        </w:rPr>
        <w:t xml:space="preserve"> international providers of satellite communications services. </w:t>
      </w:r>
      <w:proofErr w:type="spellStart"/>
      <w:r w:rsidRPr="00527D62">
        <w:rPr>
          <w:lang w:val="en-GB"/>
        </w:rPr>
        <w:t>Known</w:t>
      </w:r>
      <w:proofErr w:type="spellEnd"/>
      <w:r w:rsidRPr="00527D62">
        <w:rPr>
          <w:lang w:val="en-GB"/>
        </w:rPr>
        <w:t xml:space="preserve"> for </w:t>
      </w:r>
      <w:proofErr w:type="spellStart"/>
      <w:r w:rsidRPr="00527D62">
        <w:rPr>
          <w:lang w:val="en-GB"/>
        </w:rPr>
        <w:t>supplying</w:t>
      </w:r>
      <w:proofErr w:type="spellEnd"/>
      <w:r w:rsidRPr="00527D62">
        <w:rPr>
          <w:lang w:val="en-GB"/>
        </w:rPr>
        <w:t xml:space="preserve"> high </w:t>
      </w:r>
      <w:proofErr w:type="spellStart"/>
      <w:r w:rsidRPr="00527D62">
        <w:rPr>
          <w:lang w:val="en-GB"/>
        </w:rPr>
        <w:t>quality</w:t>
      </w:r>
      <w:proofErr w:type="spellEnd"/>
      <w:r w:rsidRPr="00527D62">
        <w:rPr>
          <w:lang w:val="en-GB"/>
        </w:rPr>
        <w:t xml:space="preserve"> satellite-</w:t>
      </w:r>
      <w:proofErr w:type="spellStart"/>
      <w:r w:rsidRPr="00527D62">
        <w:rPr>
          <w:lang w:val="en-GB"/>
        </w:rPr>
        <w:t>based</w:t>
      </w:r>
      <w:proofErr w:type="spellEnd"/>
      <w:r w:rsidRPr="00527D62">
        <w:rPr>
          <w:lang w:val="en-GB"/>
        </w:rPr>
        <w:t xml:space="preserve"> solutions to </w:t>
      </w:r>
      <w:proofErr w:type="spellStart"/>
      <w:r w:rsidRPr="00527D62">
        <w:rPr>
          <w:lang w:val="en-GB"/>
        </w:rPr>
        <w:t>customers</w:t>
      </w:r>
      <w:proofErr w:type="spellEnd"/>
      <w:r w:rsidRPr="00527D62">
        <w:rPr>
          <w:lang w:val="en-GB"/>
        </w:rPr>
        <w:t xml:space="preserve"> for more </w:t>
      </w:r>
      <w:proofErr w:type="spellStart"/>
      <w:r w:rsidRPr="00527D62">
        <w:rPr>
          <w:lang w:val="en-GB"/>
        </w:rPr>
        <w:t>than</w:t>
      </w:r>
      <w:proofErr w:type="spellEnd"/>
      <w:r w:rsidRPr="00527D62">
        <w:rPr>
          <w:lang w:val="en-GB"/>
        </w:rPr>
        <w:t xml:space="preserve"> 20 </w:t>
      </w:r>
      <w:proofErr w:type="spellStart"/>
      <w:r w:rsidRPr="00527D62">
        <w:rPr>
          <w:lang w:val="en-GB"/>
        </w:rPr>
        <w:t>years</w:t>
      </w:r>
      <w:proofErr w:type="spellEnd"/>
      <w:r w:rsidRPr="00527D62">
        <w:rPr>
          <w:lang w:val="en-GB"/>
        </w:rPr>
        <w:t xml:space="preserve">, IEC Telecom </w:t>
      </w:r>
      <w:proofErr w:type="spellStart"/>
      <w:r w:rsidRPr="00527D62">
        <w:rPr>
          <w:lang w:val="en-GB"/>
        </w:rPr>
        <w:t>delivers</w:t>
      </w:r>
      <w:proofErr w:type="spellEnd"/>
      <w:r w:rsidRPr="00527D62">
        <w:rPr>
          <w:lang w:val="en-GB"/>
        </w:rPr>
        <w:t xml:space="preserve"> efficient end-to-end </w:t>
      </w:r>
      <w:proofErr w:type="spellStart"/>
      <w:r w:rsidRPr="00527D62">
        <w:rPr>
          <w:lang w:val="en-GB"/>
        </w:rPr>
        <w:t>voice</w:t>
      </w:r>
      <w:proofErr w:type="spellEnd"/>
      <w:r w:rsidRPr="00527D62">
        <w:rPr>
          <w:lang w:val="en-GB"/>
        </w:rPr>
        <w:t xml:space="preserve"> and data services, </w:t>
      </w:r>
      <w:proofErr w:type="spellStart"/>
      <w:r w:rsidRPr="00527D62">
        <w:rPr>
          <w:lang w:val="en-GB"/>
        </w:rPr>
        <w:t>when</w:t>
      </w:r>
      <w:proofErr w:type="spellEnd"/>
      <w:r w:rsidRPr="00527D62">
        <w:rPr>
          <w:lang w:val="en-GB"/>
        </w:rPr>
        <w:t xml:space="preserve"> and </w:t>
      </w:r>
      <w:proofErr w:type="spellStart"/>
      <w:r w:rsidRPr="00527D62">
        <w:rPr>
          <w:lang w:val="en-GB"/>
        </w:rPr>
        <w:t>where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it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matters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most</w:t>
      </w:r>
      <w:proofErr w:type="spellEnd"/>
      <w:r w:rsidRPr="00527D62">
        <w:rPr>
          <w:lang w:val="en-GB"/>
        </w:rPr>
        <w:t>.</w:t>
      </w:r>
      <w:r w:rsidRPr="00527D62">
        <w:rPr>
          <w:lang w:val="en-GB"/>
        </w:rPr>
        <w:br/>
      </w:r>
      <w:r w:rsidRPr="00527D62">
        <w:rPr>
          <w:lang w:val="en-GB"/>
        </w:rPr>
        <w:br/>
        <w:t xml:space="preserve">Our portfolio </w:t>
      </w:r>
      <w:proofErr w:type="spellStart"/>
      <w:r w:rsidRPr="00527D62">
        <w:rPr>
          <w:lang w:val="en-GB"/>
        </w:rPr>
        <w:t>includes</w:t>
      </w:r>
      <w:proofErr w:type="spellEnd"/>
      <w:r w:rsidRPr="00527D62">
        <w:rPr>
          <w:lang w:val="en-GB"/>
        </w:rPr>
        <w:t xml:space="preserve"> a </w:t>
      </w:r>
      <w:proofErr w:type="spellStart"/>
      <w:r w:rsidRPr="00527D62">
        <w:rPr>
          <w:lang w:val="en-GB"/>
        </w:rPr>
        <w:t>wide</w:t>
      </w:r>
      <w:proofErr w:type="spellEnd"/>
      <w:r w:rsidRPr="00527D62">
        <w:rPr>
          <w:lang w:val="en-GB"/>
        </w:rPr>
        <w:t xml:space="preserve"> range of satellite </w:t>
      </w:r>
      <w:proofErr w:type="spellStart"/>
      <w:r w:rsidRPr="00527D62">
        <w:rPr>
          <w:lang w:val="en-GB"/>
        </w:rPr>
        <w:t>products</w:t>
      </w:r>
      <w:proofErr w:type="spellEnd"/>
      <w:r w:rsidRPr="00527D62">
        <w:rPr>
          <w:lang w:val="en-GB"/>
        </w:rPr>
        <w:t xml:space="preserve"> (</w:t>
      </w:r>
      <w:proofErr w:type="spellStart"/>
      <w:r w:rsidRPr="00527D62">
        <w:rPr>
          <w:lang w:val="en-GB"/>
        </w:rPr>
        <w:t>from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handset</w:t>
      </w:r>
      <w:proofErr w:type="spellEnd"/>
      <w:r w:rsidRPr="00527D62">
        <w:rPr>
          <w:lang w:val="en-GB"/>
        </w:rPr>
        <w:t xml:space="preserve"> to VSAT services), solutions and value-</w:t>
      </w:r>
      <w:proofErr w:type="spellStart"/>
      <w:r w:rsidRPr="00527D62">
        <w:rPr>
          <w:lang w:val="en-GB"/>
        </w:rPr>
        <w:t>added</w:t>
      </w:r>
      <w:proofErr w:type="spellEnd"/>
      <w:r w:rsidRPr="00527D62">
        <w:rPr>
          <w:lang w:val="en-GB"/>
        </w:rPr>
        <w:t xml:space="preserve"> services. IEC </w:t>
      </w:r>
      <w:proofErr w:type="spellStart"/>
      <w:r w:rsidRPr="00527D62">
        <w:rPr>
          <w:lang w:val="en-GB"/>
        </w:rPr>
        <w:t>Telecom’s</w:t>
      </w:r>
      <w:proofErr w:type="spellEnd"/>
      <w:r w:rsidRPr="00527D62">
        <w:rPr>
          <w:lang w:val="en-GB"/>
        </w:rPr>
        <w:t xml:space="preserve"> goal </w:t>
      </w:r>
      <w:proofErr w:type="spellStart"/>
      <w:r w:rsidRPr="00527D62">
        <w:rPr>
          <w:lang w:val="en-GB"/>
        </w:rPr>
        <w:t>is</w:t>
      </w:r>
      <w:proofErr w:type="spellEnd"/>
      <w:r w:rsidRPr="00527D62">
        <w:rPr>
          <w:lang w:val="en-GB"/>
        </w:rPr>
        <w:t xml:space="preserve"> to enable </w:t>
      </w:r>
      <w:proofErr w:type="spellStart"/>
      <w:r w:rsidRPr="00527D62">
        <w:rPr>
          <w:lang w:val="en-GB"/>
        </w:rPr>
        <w:t>digitalization</w:t>
      </w:r>
      <w:proofErr w:type="spellEnd"/>
      <w:r w:rsidRPr="00527D62">
        <w:rPr>
          <w:lang w:val="en-GB"/>
        </w:rPr>
        <w:t xml:space="preserve"> for the </w:t>
      </w:r>
      <w:proofErr w:type="spellStart"/>
      <w:r w:rsidRPr="00527D62">
        <w:rPr>
          <w:lang w:val="en-GB"/>
        </w:rPr>
        <w:t>entire</w:t>
      </w:r>
      <w:proofErr w:type="spellEnd"/>
      <w:r w:rsidRPr="00527D62">
        <w:rPr>
          <w:lang w:val="en-GB"/>
        </w:rPr>
        <w:t xml:space="preserve"> maritime </w:t>
      </w:r>
      <w:proofErr w:type="spellStart"/>
      <w:r w:rsidRPr="00527D62">
        <w:rPr>
          <w:lang w:val="en-GB"/>
        </w:rPr>
        <w:t>industry</w:t>
      </w:r>
      <w:proofErr w:type="spellEnd"/>
      <w:r w:rsidRPr="00527D62">
        <w:rPr>
          <w:lang w:val="en-GB"/>
        </w:rPr>
        <w:t xml:space="preserve">. Our </w:t>
      </w:r>
      <w:proofErr w:type="spellStart"/>
      <w:r w:rsidRPr="00527D62">
        <w:rPr>
          <w:lang w:val="en-GB"/>
        </w:rPr>
        <w:t>integrated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approach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utilising</w:t>
      </w:r>
      <w:proofErr w:type="spellEnd"/>
      <w:r w:rsidRPr="00527D62">
        <w:rPr>
          <w:lang w:val="en-GB"/>
        </w:rPr>
        <w:t xml:space="preserve"> in-house design and engineering expertise, </w:t>
      </w:r>
      <w:proofErr w:type="spellStart"/>
      <w:r w:rsidRPr="00527D62">
        <w:rPr>
          <w:lang w:val="en-GB"/>
        </w:rPr>
        <w:t>allows</w:t>
      </w:r>
      <w:proofErr w:type="spellEnd"/>
      <w:r w:rsidRPr="00527D62">
        <w:rPr>
          <w:lang w:val="en-GB"/>
        </w:rPr>
        <w:t xml:space="preserve"> us to </w:t>
      </w:r>
      <w:proofErr w:type="spellStart"/>
      <w:r w:rsidRPr="00527D62">
        <w:rPr>
          <w:lang w:val="en-GB"/>
        </w:rPr>
        <w:t>develop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truly</w:t>
      </w:r>
      <w:proofErr w:type="spellEnd"/>
      <w:r w:rsidRPr="00527D62">
        <w:rPr>
          <w:lang w:val="en-GB"/>
        </w:rPr>
        <w:t xml:space="preserve"> unique solutions </w:t>
      </w:r>
      <w:proofErr w:type="spellStart"/>
      <w:r w:rsidRPr="00527D62">
        <w:rPr>
          <w:lang w:val="en-GB"/>
        </w:rPr>
        <w:t>tailored</w:t>
      </w:r>
      <w:proofErr w:type="spellEnd"/>
      <w:r w:rsidRPr="00527D62">
        <w:rPr>
          <w:lang w:val="en-GB"/>
        </w:rPr>
        <w:t xml:space="preserve"> for all </w:t>
      </w:r>
      <w:proofErr w:type="spellStart"/>
      <w:r w:rsidRPr="00527D62">
        <w:rPr>
          <w:lang w:val="en-GB"/>
        </w:rPr>
        <w:t>vessel</w:t>
      </w:r>
      <w:proofErr w:type="spellEnd"/>
      <w:r w:rsidRPr="00527D62">
        <w:rPr>
          <w:lang w:val="en-GB"/>
        </w:rPr>
        <w:t xml:space="preserve"> types </w:t>
      </w:r>
      <w:proofErr w:type="spellStart"/>
      <w:r w:rsidRPr="00527D62">
        <w:rPr>
          <w:lang w:val="en-GB"/>
        </w:rPr>
        <w:t>from</w:t>
      </w:r>
      <w:proofErr w:type="spellEnd"/>
      <w:r w:rsidRPr="00527D62">
        <w:rPr>
          <w:lang w:val="en-GB"/>
        </w:rPr>
        <w:t xml:space="preserve"> shipping to offshore, </w:t>
      </w:r>
      <w:proofErr w:type="spellStart"/>
      <w:r w:rsidRPr="00527D62">
        <w:rPr>
          <w:lang w:val="en-GB"/>
        </w:rPr>
        <w:t>fishing</w:t>
      </w:r>
      <w:proofErr w:type="spellEnd"/>
      <w:r w:rsidRPr="00527D62">
        <w:rPr>
          <w:lang w:val="en-GB"/>
        </w:rPr>
        <w:t xml:space="preserve"> to </w:t>
      </w:r>
      <w:proofErr w:type="spellStart"/>
      <w:r w:rsidRPr="00527D62">
        <w:rPr>
          <w:lang w:val="en-GB"/>
        </w:rPr>
        <w:t>leisure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boats</w:t>
      </w:r>
      <w:proofErr w:type="spellEnd"/>
      <w:r w:rsidRPr="00527D62">
        <w:rPr>
          <w:lang w:val="en-GB"/>
        </w:rPr>
        <w:t>. </w:t>
      </w:r>
      <w:r w:rsidRPr="00527D62">
        <w:rPr>
          <w:lang w:val="en-GB"/>
        </w:rPr>
        <w:br/>
      </w:r>
      <w:r w:rsidRPr="00527D62">
        <w:rPr>
          <w:lang w:val="en-GB"/>
        </w:rPr>
        <w:br/>
        <w:t xml:space="preserve">IEC Telecom Group has offices </w:t>
      </w:r>
      <w:proofErr w:type="spellStart"/>
      <w:r w:rsidRPr="00527D62">
        <w:rPr>
          <w:lang w:val="en-GB"/>
        </w:rPr>
        <w:t>across</w:t>
      </w:r>
      <w:proofErr w:type="spell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eight</w:t>
      </w:r>
      <w:proofErr w:type="spellEnd"/>
      <w:r w:rsidRPr="00527D62">
        <w:rPr>
          <w:lang w:val="en-GB"/>
        </w:rPr>
        <w:t xml:space="preserve"> </w:t>
      </w:r>
      <w:proofErr w:type="gramStart"/>
      <w:r w:rsidRPr="00527D62">
        <w:rPr>
          <w:lang w:val="en-GB"/>
        </w:rPr>
        <w:t>countries:</w:t>
      </w:r>
      <w:proofErr w:type="gramEnd"/>
      <w:r w:rsidRPr="00527D62">
        <w:rPr>
          <w:lang w:val="en-GB"/>
        </w:rPr>
        <w:t xml:space="preserve"> </w:t>
      </w:r>
      <w:proofErr w:type="spellStart"/>
      <w:r w:rsidRPr="00527D62">
        <w:rPr>
          <w:lang w:val="en-GB"/>
        </w:rPr>
        <w:t>Denmark</w:t>
      </w:r>
      <w:proofErr w:type="spellEnd"/>
      <w:r w:rsidRPr="00527D62">
        <w:rPr>
          <w:lang w:val="en-GB"/>
        </w:rPr>
        <w:t xml:space="preserve">, France, Kazakhstan, </w:t>
      </w:r>
      <w:proofErr w:type="spellStart"/>
      <w:r w:rsidRPr="00527D62">
        <w:rPr>
          <w:lang w:val="en-GB"/>
        </w:rPr>
        <w:t>Norway</w:t>
      </w:r>
      <w:proofErr w:type="spellEnd"/>
      <w:r w:rsidRPr="00527D62">
        <w:rPr>
          <w:lang w:val="en-GB"/>
        </w:rPr>
        <w:t xml:space="preserve">, Singapore, </w:t>
      </w:r>
      <w:proofErr w:type="spellStart"/>
      <w:r w:rsidRPr="00527D62">
        <w:rPr>
          <w:lang w:val="en-GB"/>
        </w:rPr>
        <w:t>Sweden</w:t>
      </w:r>
      <w:proofErr w:type="spellEnd"/>
      <w:r w:rsidRPr="00527D62">
        <w:rPr>
          <w:lang w:val="en-GB"/>
        </w:rPr>
        <w:t xml:space="preserve">, </w:t>
      </w:r>
      <w:proofErr w:type="spellStart"/>
      <w:r w:rsidRPr="00527D62">
        <w:rPr>
          <w:lang w:val="en-GB"/>
        </w:rPr>
        <w:t>Turkey</w:t>
      </w:r>
      <w:proofErr w:type="spellEnd"/>
      <w:r w:rsidRPr="00527D62">
        <w:rPr>
          <w:lang w:val="en-GB"/>
        </w:rPr>
        <w:t xml:space="preserve"> and UAE.</w:t>
      </w:r>
      <w:r w:rsidRPr="00527D62">
        <w:rPr>
          <w:lang w:val="en-GB"/>
        </w:rPr>
        <w:br/>
      </w:r>
      <w:r w:rsidRPr="00527D62">
        <w:rPr>
          <w:lang w:val="en-GB"/>
        </w:rPr>
        <w:br/>
        <w:t xml:space="preserve">For more information </w:t>
      </w:r>
      <w:proofErr w:type="spellStart"/>
      <w:r w:rsidRPr="00527D62">
        <w:rPr>
          <w:lang w:val="en-GB"/>
        </w:rPr>
        <w:t>see</w:t>
      </w:r>
      <w:proofErr w:type="spellEnd"/>
      <w:r w:rsidRPr="00527D62">
        <w:rPr>
          <w:lang w:val="en-GB"/>
        </w:rPr>
        <w:t xml:space="preserve"> the </w:t>
      </w:r>
      <w:proofErr w:type="spellStart"/>
      <w:r w:rsidRPr="00527D62">
        <w:rPr>
          <w:lang w:val="en-GB"/>
        </w:rPr>
        <w:t>website</w:t>
      </w:r>
      <w:proofErr w:type="spellEnd"/>
      <w:r w:rsidRPr="00527D62">
        <w:rPr>
          <w:lang w:val="en-GB"/>
        </w:rPr>
        <w:t xml:space="preserve">: </w:t>
      </w:r>
      <w:hyperlink r:id="rId7" w:tgtFrame="_blank" w:history="1">
        <w:r w:rsidRPr="00527D62">
          <w:rPr>
            <w:b/>
            <w:bCs/>
            <w:lang w:val="en-GB"/>
          </w:rPr>
          <w:t>www.iec-telecom.com</w:t>
        </w:r>
      </w:hyperlink>
    </w:p>
    <w:sectPr w:rsidR="00527D62" w:rsidRPr="00527D62" w:rsidSect="002E0016">
      <w:headerReference w:type="default" r:id="rId8"/>
      <w:footerReference w:type="even" r:id="rId9"/>
      <w:footerReference w:type="default" r:id="rId10"/>
      <w:pgSz w:w="11906" w:h="16838" w:code="9"/>
      <w:pgMar w:top="1886" w:right="1440" w:bottom="1440" w:left="1440" w:header="720" w:footer="46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3786" w14:textId="77777777" w:rsidR="00740C10" w:rsidRDefault="00740C10">
      <w:r>
        <w:separator/>
      </w:r>
    </w:p>
  </w:endnote>
  <w:endnote w:type="continuationSeparator" w:id="0">
    <w:p w14:paraId="792B24AB" w14:textId="77777777" w:rsidR="00740C10" w:rsidRDefault="007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0914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3B3917" w14:textId="6537506A" w:rsidR="002E0016" w:rsidRDefault="002E0016" w:rsidP="00137C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04277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8F72D" w14:textId="67289097" w:rsidR="002E0016" w:rsidRDefault="002E0016" w:rsidP="00137C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1EB48" w14:textId="77777777" w:rsidR="002E0016" w:rsidRDefault="002E0016" w:rsidP="002E0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4232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69571" w14:textId="4996EB2B" w:rsidR="002E0016" w:rsidRDefault="002E0016" w:rsidP="002E00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2CAD5C70" w14:textId="38E71F04" w:rsidR="00A24E6D" w:rsidRDefault="00740C10" w:rsidP="002E0016">
    <w:pPr>
      <w:pStyle w:val="Footer"/>
      <w:ind w:left="-1440" w:right="360"/>
    </w:pPr>
  </w:p>
  <w:p w14:paraId="11BFF86D" w14:textId="77777777" w:rsidR="00A24E6D" w:rsidRDefault="0074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CFEEF" w14:textId="77777777" w:rsidR="00740C10" w:rsidRDefault="00740C10">
      <w:r>
        <w:separator/>
      </w:r>
    </w:p>
  </w:footnote>
  <w:footnote w:type="continuationSeparator" w:id="0">
    <w:p w14:paraId="696AF4E4" w14:textId="77777777" w:rsidR="00740C10" w:rsidRDefault="0074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8D77" w14:textId="77777777" w:rsidR="00A24E6D" w:rsidRPr="00A24E6D" w:rsidRDefault="00291AF9" w:rsidP="00A24E6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EE9A1F" wp14:editId="3A9B906C">
          <wp:simplePos x="0" y="0"/>
          <wp:positionH relativeFrom="column">
            <wp:posOffset>-933450</wp:posOffset>
          </wp:positionH>
          <wp:positionV relativeFrom="paragraph">
            <wp:posOffset>-438785</wp:posOffset>
          </wp:positionV>
          <wp:extent cx="7574915" cy="1179195"/>
          <wp:effectExtent l="0" t="0" r="6985" b="1905"/>
          <wp:wrapTight wrapText="bothSides">
            <wp:wrapPolygon edited="0">
              <wp:start x="0" y="0"/>
              <wp:lineTo x="0" y="21286"/>
              <wp:lineTo x="21566" y="21286"/>
              <wp:lineTo x="21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63C7"/>
    <w:multiLevelType w:val="hybridMultilevel"/>
    <w:tmpl w:val="10C6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612B"/>
    <w:multiLevelType w:val="hybridMultilevel"/>
    <w:tmpl w:val="403CCED8"/>
    <w:lvl w:ilvl="0" w:tplc="004CA87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0AA"/>
    <w:multiLevelType w:val="hybridMultilevel"/>
    <w:tmpl w:val="D492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tzA3MrYwtLA0NzdT0lEKTi0uzszPAykwrAUAvFZk3iwAAAA="/>
  </w:docVars>
  <w:rsids>
    <w:rsidRoot w:val="0079140F"/>
    <w:rsid w:val="00267447"/>
    <w:rsid w:val="00283E99"/>
    <w:rsid w:val="00291AF9"/>
    <w:rsid w:val="002E0016"/>
    <w:rsid w:val="004C33DD"/>
    <w:rsid w:val="00527D62"/>
    <w:rsid w:val="00676DA8"/>
    <w:rsid w:val="006D017C"/>
    <w:rsid w:val="00740C10"/>
    <w:rsid w:val="00766E94"/>
    <w:rsid w:val="0079140F"/>
    <w:rsid w:val="00AA214B"/>
    <w:rsid w:val="00B050BE"/>
    <w:rsid w:val="00BE16CA"/>
    <w:rsid w:val="00B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4544"/>
  <w15:chartTrackingRefBased/>
  <w15:docId w15:val="{17121499-1AB5-4AF3-A8A3-9686B8D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0F"/>
    <w:pPr>
      <w:spacing w:after="0" w:line="240" w:lineRule="auto"/>
    </w:pPr>
    <w:rPr>
      <w:rFonts w:ascii="Corbel" w:hAnsi="Corbel"/>
      <w:color w:val="292547"/>
      <w:sz w:val="24"/>
      <w:szCs w:val="24"/>
      <w:lang w:val="fr-FR"/>
    </w:rPr>
  </w:style>
  <w:style w:type="paragraph" w:styleId="Heading1">
    <w:name w:val="heading 1"/>
    <w:basedOn w:val="Normal"/>
    <w:link w:val="Heading1Char"/>
    <w:uiPriority w:val="9"/>
    <w:qFormat/>
    <w:rsid w:val="0079140F"/>
    <w:pPr>
      <w:spacing w:line="300" w:lineRule="auto"/>
      <w:outlineLvl w:val="0"/>
    </w:pPr>
    <w:rPr>
      <w:rFonts w:ascii="Lato" w:hAnsi="Lato" w:cs="Calibri"/>
      <w:b/>
      <w:bCs/>
      <w:color w:val="231F20"/>
      <w:kern w:val="36"/>
      <w:sz w:val="39"/>
      <w:szCs w:val="3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0F"/>
    <w:rPr>
      <w:rFonts w:ascii="Corbel" w:hAnsi="Corbel"/>
      <w:color w:val="292547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0F"/>
    <w:rPr>
      <w:rFonts w:ascii="Corbel" w:hAnsi="Corbel"/>
      <w:color w:val="292547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791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4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40F"/>
    <w:rPr>
      <w:rFonts w:ascii="Lato" w:hAnsi="Lato" w:cs="Calibri"/>
      <w:b/>
      <w:bCs/>
      <w:color w:val="231F20"/>
      <w:kern w:val="36"/>
      <w:sz w:val="39"/>
      <w:szCs w:val="39"/>
    </w:rPr>
  </w:style>
  <w:style w:type="character" w:styleId="Strong">
    <w:name w:val="Strong"/>
    <w:basedOn w:val="DefaultParagraphFont"/>
    <w:uiPriority w:val="22"/>
    <w:qFormat/>
    <w:rsid w:val="0079140F"/>
    <w:rPr>
      <w:b/>
      <w:bCs/>
    </w:rPr>
  </w:style>
  <w:style w:type="paragraph" w:styleId="NormalWeb">
    <w:name w:val="Normal (Web)"/>
    <w:basedOn w:val="Normal"/>
    <w:uiPriority w:val="99"/>
    <w:unhideWhenUsed/>
    <w:rsid w:val="002E00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E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c-teleco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Kibriyo Ishan-Khojaeva</dc:creator>
  <cp:keywords/>
  <dc:description/>
  <cp:lastModifiedBy>Kibriyo Ishan-Khojaeva</cp:lastModifiedBy>
  <cp:revision>2</cp:revision>
  <dcterms:created xsi:type="dcterms:W3CDTF">2020-03-22T10:40:00Z</dcterms:created>
  <dcterms:modified xsi:type="dcterms:W3CDTF">2020-03-22T10:40:00Z</dcterms:modified>
</cp:coreProperties>
</file>